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319386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3441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6 </w:t>
      </w:r>
      <w:r w:rsidRPr="00D34415">
        <w:rPr>
          <w:rFonts w:ascii="Verdana" w:hAnsi="Verdana" w:cs="Tahoma"/>
          <w:b/>
          <w:sz w:val="18"/>
          <w:szCs w:val="18"/>
        </w:rPr>
        <w:t>Şubat 2014 Günlük İnsan Hakları Raporu</w:t>
      </w:r>
    </w:p>
    <w:p w:rsidR="00D34415" w:rsidRPr="00352AB4" w:rsidRDefault="00D34415" w:rsidP="00D34415">
      <w:pPr>
        <w:spacing w:after="120" w:line="300" w:lineRule="atLeast"/>
        <w:ind w:firstLine="709"/>
        <w:jc w:val="both"/>
        <w:rPr>
          <w:rFonts w:ascii="Verdana" w:hAnsi="Verdana"/>
          <w:b/>
          <w:sz w:val="18"/>
          <w:szCs w:val="18"/>
        </w:rPr>
      </w:pPr>
      <w:r>
        <w:rPr>
          <w:rFonts w:ascii="Verdana" w:hAnsi="Verdana"/>
          <w:b/>
          <w:sz w:val="18"/>
          <w:szCs w:val="18"/>
        </w:rPr>
        <w:t xml:space="preserve">(02/028) </w:t>
      </w:r>
      <w:r w:rsidRPr="00352AB4">
        <w:rPr>
          <w:rFonts w:ascii="Verdana" w:hAnsi="Verdana"/>
          <w:b/>
          <w:sz w:val="18"/>
          <w:szCs w:val="18"/>
        </w:rPr>
        <w:t>Mehmet Ayvalıtaş Davası…</w:t>
      </w:r>
    </w:p>
    <w:p w:rsidR="00D34415" w:rsidRPr="000648DC" w:rsidRDefault="00D34415" w:rsidP="00D34415">
      <w:pPr>
        <w:spacing w:after="120" w:line="300" w:lineRule="atLeast"/>
        <w:ind w:firstLine="709"/>
        <w:jc w:val="both"/>
        <w:rPr>
          <w:rFonts w:ascii="Verdana" w:hAnsi="Verdana"/>
          <w:sz w:val="18"/>
          <w:szCs w:val="18"/>
        </w:rPr>
      </w:pPr>
      <w:r w:rsidRPr="000648DC">
        <w:rPr>
          <w:rFonts w:ascii="Verdana" w:hAnsi="Verdana"/>
          <w:sz w:val="18"/>
          <w:szCs w:val="18"/>
        </w:rPr>
        <w:t xml:space="preserve">İstanbul’da Gezi Parkı eylemleri sırasında 2 Haziran 2013’te İstanbul’un Ümraniye İlçesi’nde eylemcilerin arasından geçmeye çalışan bir aracın altında kalarak yaşamını yitiren Mehmet Ayvalıtaş’ın (21) ölümüyle ilgili soruşturma kapsamında aracı kullanan Mehmet Görkem Demirbaş’ın (19) </w:t>
      </w:r>
      <w:r>
        <w:rPr>
          <w:rFonts w:ascii="Verdana" w:hAnsi="Verdana"/>
          <w:sz w:val="18"/>
          <w:szCs w:val="18"/>
        </w:rPr>
        <w:t xml:space="preserve">ve </w:t>
      </w:r>
      <w:r w:rsidRPr="000648DC">
        <w:rPr>
          <w:rFonts w:ascii="Verdana" w:hAnsi="Verdana"/>
          <w:sz w:val="18"/>
          <w:szCs w:val="18"/>
        </w:rPr>
        <w:t xml:space="preserve">Cengiz Aktaş’ın yargılanmasına </w:t>
      </w:r>
      <w:r>
        <w:rPr>
          <w:rFonts w:ascii="Verdana" w:hAnsi="Verdana"/>
          <w:sz w:val="18"/>
          <w:szCs w:val="18"/>
        </w:rPr>
        <w:t>5 Şubat 2014’te devam edildi</w:t>
      </w:r>
      <w:r w:rsidRPr="000648DC">
        <w:rPr>
          <w:rFonts w:ascii="Verdana" w:hAnsi="Verdana"/>
          <w:sz w:val="18"/>
          <w:szCs w:val="18"/>
        </w:rPr>
        <w:t>.</w:t>
      </w:r>
    </w:p>
    <w:p w:rsidR="00D34415" w:rsidRDefault="00D34415" w:rsidP="00D34415">
      <w:pPr>
        <w:spacing w:after="120" w:line="300" w:lineRule="atLeast"/>
        <w:ind w:firstLine="709"/>
        <w:jc w:val="both"/>
        <w:rPr>
          <w:rFonts w:ascii="Verdana" w:hAnsi="Verdana"/>
          <w:sz w:val="18"/>
          <w:szCs w:val="18"/>
        </w:rPr>
      </w:pPr>
      <w:r w:rsidRPr="000648DC">
        <w:rPr>
          <w:rFonts w:ascii="Verdana" w:hAnsi="Verdana"/>
          <w:sz w:val="18"/>
          <w:szCs w:val="18"/>
        </w:rPr>
        <w:t xml:space="preserve">Anadolu 8. Ağır Ceza Mahkemesi’ndeki duruşmayı izlemek isteyenler duruşma salonuna alınmazken polis ekipleri duruşma öncesinde Mehmet Ayvalıtaş’ın ailesine ve duruşmayı izlemeye gelenlere </w:t>
      </w:r>
      <w:r>
        <w:rPr>
          <w:rFonts w:ascii="Verdana" w:hAnsi="Verdana"/>
          <w:sz w:val="18"/>
          <w:szCs w:val="18"/>
        </w:rPr>
        <w:t xml:space="preserve">plastik mermiyle ve </w:t>
      </w:r>
      <w:r w:rsidRPr="000648DC">
        <w:rPr>
          <w:rFonts w:ascii="Verdana" w:hAnsi="Verdana"/>
          <w:sz w:val="18"/>
          <w:szCs w:val="18"/>
        </w:rPr>
        <w:t>gaz bombasıyla müdahale etti.</w:t>
      </w:r>
      <w:r>
        <w:rPr>
          <w:rFonts w:ascii="Verdana" w:hAnsi="Verdana"/>
          <w:sz w:val="18"/>
          <w:szCs w:val="18"/>
        </w:rPr>
        <w:t xml:space="preserve"> Duruşma salonunun dışında polisin müdahalesinin devam etmesi üzerine mahkeme heyeti, duruşmayı başlamadan bitirerek 21 Mayıs 2014’e erteledi.</w:t>
      </w:r>
    </w:p>
    <w:p w:rsidR="00D34415" w:rsidRPr="00AB2C8F" w:rsidRDefault="00D34415" w:rsidP="00D34415">
      <w:pPr>
        <w:spacing w:after="120" w:line="300" w:lineRule="atLeast"/>
        <w:ind w:firstLine="709"/>
        <w:jc w:val="both"/>
        <w:rPr>
          <w:rFonts w:ascii="Verdana" w:hAnsi="Verdana"/>
          <w:b/>
          <w:sz w:val="18"/>
          <w:szCs w:val="18"/>
        </w:rPr>
      </w:pPr>
      <w:r>
        <w:rPr>
          <w:rFonts w:ascii="Verdana" w:hAnsi="Verdana"/>
          <w:b/>
          <w:sz w:val="18"/>
          <w:szCs w:val="18"/>
        </w:rPr>
        <w:t xml:space="preserve">(02/029) </w:t>
      </w:r>
      <w:r w:rsidRPr="00AB2C8F">
        <w:rPr>
          <w:rFonts w:ascii="Verdana" w:hAnsi="Verdana"/>
          <w:b/>
          <w:sz w:val="18"/>
          <w:szCs w:val="18"/>
        </w:rPr>
        <w:t>İzmir’de Devam Eden Bombalı Saldırı Davası…</w:t>
      </w:r>
    </w:p>
    <w:p w:rsidR="00D34415" w:rsidRPr="00AB2C8F" w:rsidRDefault="00D34415" w:rsidP="00D34415">
      <w:pPr>
        <w:spacing w:after="120" w:line="300" w:lineRule="atLeast"/>
        <w:ind w:firstLine="709"/>
        <w:jc w:val="both"/>
        <w:rPr>
          <w:rFonts w:ascii="Verdana" w:hAnsi="Verdana"/>
          <w:sz w:val="18"/>
          <w:szCs w:val="18"/>
        </w:rPr>
      </w:pPr>
      <w:r w:rsidRPr="00AB2C8F">
        <w:rPr>
          <w:rFonts w:ascii="Verdana" w:hAnsi="Verdana"/>
          <w:sz w:val="18"/>
          <w:szCs w:val="18"/>
        </w:rPr>
        <w:t>İzmir’in Foça İlçesi’nde 9 Ağustos 2012’de askerî üsse giden servis otobüsünün geçişi sırasında önceden yola döşenmiş iki patlayıcının patlatılması ve ardından çıkan çatışma sonucu 2 asker ölmüş, 12 asker de yaralanmıştı. Saldırıyı ise Kürdistan Özgürlük Şahinleri (TAK) adlı örgüt üstlenirken saldırıyla ilgileri olduğu iddia edilen ve gözaltına alınan 8 kişiden 7’si tutuklanmıştı.</w:t>
      </w:r>
    </w:p>
    <w:p w:rsidR="00D34415" w:rsidRPr="00AB2C8F" w:rsidRDefault="00D34415" w:rsidP="00D34415">
      <w:pPr>
        <w:spacing w:after="120" w:line="300" w:lineRule="atLeast"/>
        <w:ind w:firstLine="709"/>
        <w:jc w:val="both"/>
        <w:rPr>
          <w:rFonts w:ascii="Verdana" w:hAnsi="Verdana"/>
          <w:sz w:val="18"/>
          <w:szCs w:val="18"/>
        </w:rPr>
      </w:pPr>
      <w:r w:rsidRPr="00AB2C8F">
        <w:rPr>
          <w:rFonts w:ascii="Verdana" w:hAnsi="Verdana"/>
          <w:sz w:val="18"/>
          <w:szCs w:val="18"/>
        </w:rPr>
        <w:t xml:space="preserve">Saldırıyla ilgili davanın görülmesine ise </w:t>
      </w:r>
      <w:r>
        <w:rPr>
          <w:rFonts w:ascii="Verdana" w:hAnsi="Verdana"/>
          <w:sz w:val="18"/>
          <w:szCs w:val="18"/>
        </w:rPr>
        <w:t>4 Şubat 2014’te</w:t>
      </w:r>
      <w:r w:rsidRPr="00AB2C8F">
        <w:rPr>
          <w:rFonts w:ascii="Verdana" w:hAnsi="Verdana"/>
          <w:sz w:val="18"/>
          <w:szCs w:val="18"/>
        </w:rPr>
        <w:t xml:space="preserve"> devam edildi. İzmir 12. Ağır Ceza Mahkemesi’ndeki duruşmada sanıkların ifadelerini alan ve saldırıda ölen veya yaralananların </w:t>
      </w:r>
      <w:r w:rsidRPr="00AB2C8F">
        <w:rPr>
          <w:rFonts w:ascii="Verdana" w:hAnsi="Verdana"/>
          <w:sz w:val="18"/>
          <w:szCs w:val="18"/>
        </w:rPr>
        <w:lastRenderedPageBreak/>
        <w:t xml:space="preserve">ailelerinin taleplerini dinleyen mahkeme heyeti, sanık avukatlarının esas hakkındaki savunmalarını hazırlamaları amacıyla tutuklu sanıkların tutukluluk hallerinin devam etmesine karar vererek duruşmayı </w:t>
      </w:r>
      <w:r>
        <w:rPr>
          <w:rFonts w:ascii="Verdana" w:hAnsi="Verdana"/>
          <w:sz w:val="18"/>
          <w:szCs w:val="18"/>
        </w:rPr>
        <w:t>6 Mart</w:t>
      </w:r>
      <w:r w:rsidRPr="00AB2C8F">
        <w:rPr>
          <w:rFonts w:ascii="Verdana" w:hAnsi="Verdana"/>
          <w:sz w:val="18"/>
          <w:szCs w:val="18"/>
        </w:rPr>
        <w:t xml:space="preserve"> 2014’e erteledi. </w:t>
      </w:r>
    </w:p>
    <w:p w:rsidR="00D34415" w:rsidRDefault="00D34415" w:rsidP="00D34415">
      <w:pPr>
        <w:spacing w:after="120" w:line="300" w:lineRule="atLeast"/>
        <w:ind w:firstLine="709"/>
        <w:jc w:val="both"/>
        <w:rPr>
          <w:rFonts w:ascii="Verdana" w:hAnsi="Verdana"/>
          <w:b/>
          <w:sz w:val="18"/>
          <w:szCs w:val="18"/>
        </w:rPr>
      </w:pPr>
      <w:r>
        <w:rPr>
          <w:rFonts w:ascii="Verdana" w:hAnsi="Verdana"/>
          <w:b/>
          <w:sz w:val="18"/>
          <w:szCs w:val="18"/>
        </w:rPr>
        <w:t xml:space="preserve">(02/030) </w:t>
      </w:r>
      <w:r w:rsidRPr="00AB2C8F">
        <w:rPr>
          <w:rFonts w:ascii="Verdana" w:hAnsi="Verdana"/>
          <w:b/>
          <w:sz w:val="18"/>
          <w:szCs w:val="18"/>
        </w:rPr>
        <w:t xml:space="preserve">Hasta/Yaşlı Tutuklu veya Hükümlülerin Durumu… </w:t>
      </w:r>
    </w:p>
    <w:p w:rsidR="00D34415" w:rsidRDefault="00D34415" w:rsidP="00D34415">
      <w:pPr>
        <w:spacing w:after="120" w:line="300" w:lineRule="atLeast"/>
        <w:ind w:firstLine="709"/>
        <w:jc w:val="both"/>
        <w:rPr>
          <w:rFonts w:ascii="Verdana" w:hAnsi="Verdana"/>
          <w:sz w:val="18"/>
          <w:szCs w:val="18"/>
        </w:rPr>
      </w:pPr>
      <w:r>
        <w:rPr>
          <w:rFonts w:ascii="Verdana" w:hAnsi="Verdana"/>
          <w:sz w:val="18"/>
          <w:szCs w:val="18"/>
        </w:rPr>
        <w:t xml:space="preserve">Hastalığına dair </w:t>
      </w:r>
      <w:r w:rsidRPr="006F5DA3">
        <w:rPr>
          <w:rFonts w:ascii="Verdana" w:hAnsi="Verdana"/>
          <w:sz w:val="18"/>
          <w:szCs w:val="18"/>
        </w:rPr>
        <w:t xml:space="preserve">10 ayrı sağlık raporu </w:t>
      </w:r>
      <w:r>
        <w:rPr>
          <w:rFonts w:ascii="Verdana" w:hAnsi="Verdana"/>
          <w:sz w:val="18"/>
          <w:szCs w:val="18"/>
        </w:rPr>
        <w:t xml:space="preserve">bulunmasına </w:t>
      </w:r>
      <w:r w:rsidRPr="006F5DA3">
        <w:rPr>
          <w:rFonts w:ascii="Verdana" w:hAnsi="Verdana"/>
          <w:sz w:val="18"/>
          <w:szCs w:val="18"/>
        </w:rPr>
        <w:t xml:space="preserve">ve 2010 yılında </w:t>
      </w:r>
      <w:r>
        <w:rPr>
          <w:rFonts w:ascii="Verdana" w:hAnsi="Verdana"/>
          <w:sz w:val="18"/>
          <w:szCs w:val="18"/>
        </w:rPr>
        <w:t xml:space="preserve">Adlî Tıp Kurumu’nun </w:t>
      </w:r>
      <w:r w:rsidRPr="006F5DA3">
        <w:rPr>
          <w:rFonts w:ascii="Verdana" w:hAnsi="Verdana"/>
          <w:sz w:val="18"/>
          <w:szCs w:val="18"/>
        </w:rPr>
        <w:t>“</w:t>
      </w:r>
      <w:r>
        <w:rPr>
          <w:rFonts w:ascii="Verdana" w:hAnsi="Verdana"/>
          <w:sz w:val="18"/>
          <w:szCs w:val="18"/>
        </w:rPr>
        <w:t xml:space="preserve">cezaevi </w:t>
      </w:r>
      <w:r w:rsidRPr="006F5DA3">
        <w:rPr>
          <w:rFonts w:ascii="Verdana" w:hAnsi="Verdana"/>
          <w:sz w:val="18"/>
          <w:szCs w:val="18"/>
        </w:rPr>
        <w:t>koşullarında yaşayamaz, Cumhurbaşkanlığı affına uygundur” raporu</w:t>
      </w:r>
      <w:r>
        <w:rPr>
          <w:rFonts w:ascii="Verdana" w:hAnsi="Verdana"/>
          <w:sz w:val="18"/>
          <w:szCs w:val="18"/>
        </w:rPr>
        <w:t xml:space="preserve">na rağmen </w:t>
      </w:r>
      <w:r w:rsidRPr="006F5DA3">
        <w:rPr>
          <w:rFonts w:ascii="Verdana" w:hAnsi="Verdana"/>
          <w:sz w:val="18"/>
          <w:szCs w:val="18"/>
        </w:rPr>
        <w:t>şizofreni hastası Kemal Gömi</w:t>
      </w:r>
      <w:r>
        <w:rPr>
          <w:rFonts w:ascii="Verdana" w:hAnsi="Verdana"/>
          <w:sz w:val="18"/>
          <w:szCs w:val="18"/>
        </w:rPr>
        <w:t>’nin halen Metris (İstanbul) R Tipi Cezaevi’nde tutulduğu 5 Şubat 2014’te öğrenildi.</w:t>
      </w:r>
    </w:p>
    <w:p w:rsidR="00D34415" w:rsidRDefault="00D34415" w:rsidP="00D34415">
      <w:pPr>
        <w:spacing w:after="120" w:line="300" w:lineRule="atLeast"/>
        <w:ind w:firstLine="709"/>
        <w:jc w:val="both"/>
        <w:rPr>
          <w:rFonts w:ascii="Verdana" w:hAnsi="Verdana"/>
          <w:b/>
          <w:sz w:val="18"/>
          <w:szCs w:val="18"/>
        </w:rPr>
      </w:pPr>
      <w:r>
        <w:rPr>
          <w:rFonts w:ascii="Verdana" w:hAnsi="Verdana"/>
          <w:b/>
          <w:sz w:val="18"/>
          <w:szCs w:val="18"/>
        </w:rPr>
        <w:t>(02/031) Cezaevlerinde Baskılar…</w:t>
      </w:r>
    </w:p>
    <w:p w:rsidR="00D34415" w:rsidRDefault="00D34415" w:rsidP="00D34415">
      <w:pPr>
        <w:spacing w:after="120" w:line="300" w:lineRule="atLeast"/>
        <w:ind w:firstLine="709"/>
        <w:jc w:val="both"/>
        <w:rPr>
          <w:rFonts w:ascii="Verdana" w:hAnsi="Verdana"/>
          <w:sz w:val="18"/>
          <w:szCs w:val="18"/>
        </w:rPr>
      </w:pPr>
      <w:r w:rsidRPr="006F5DA3">
        <w:rPr>
          <w:rFonts w:ascii="Verdana" w:hAnsi="Verdana"/>
          <w:sz w:val="18"/>
          <w:szCs w:val="18"/>
        </w:rPr>
        <w:t>Tekirdağ 1 No</w:t>
      </w:r>
      <w:r>
        <w:rPr>
          <w:rFonts w:ascii="Verdana" w:hAnsi="Verdana"/>
          <w:sz w:val="18"/>
          <w:szCs w:val="18"/>
        </w:rPr>
        <w:t>lu F Tipi Cezaevi’</w:t>
      </w:r>
      <w:r w:rsidRPr="006F5DA3">
        <w:rPr>
          <w:rFonts w:ascii="Verdana" w:hAnsi="Verdana"/>
          <w:sz w:val="18"/>
          <w:szCs w:val="18"/>
        </w:rPr>
        <w:t xml:space="preserve">nde </w:t>
      </w:r>
      <w:r>
        <w:rPr>
          <w:rFonts w:ascii="Verdana" w:hAnsi="Verdana"/>
          <w:sz w:val="18"/>
          <w:szCs w:val="18"/>
        </w:rPr>
        <w:t xml:space="preserve">tutulan </w:t>
      </w:r>
      <w:r w:rsidRPr="006F5DA3">
        <w:rPr>
          <w:rFonts w:ascii="Verdana" w:hAnsi="Verdana"/>
          <w:sz w:val="18"/>
          <w:szCs w:val="18"/>
        </w:rPr>
        <w:t>Ali Haydar Saygılı</w:t>
      </w:r>
      <w:r>
        <w:rPr>
          <w:rFonts w:ascii="Verdana" w:hAnsi="Verdana"/>
          <w:sz w:val="18"/>
          <w:szCs w:val="18"/>
        </w:rPr>
        <w:t xml:space="preserve">’nın </w:t>
      </w:r>
      <w:r w:rsidRPr="006F5DA3">
        <w:rPr>
          <w:rFonts w:ascii="Verdana" w:hAnsi="Verdana"/>
          <w:sz w:val="18"/>
          <w:szCs w:val="18"/>
        </w:rPr>
        <w:t xml:space="preserve">Radikal </w:t>
      </w:r>
      <w:r>
        <w:rPr>
          <w:rFonts w:ascii="Verdana" w:hAnsi="Verdana"/>
          <w:sz w:val="18"/>
          <w:szCs w:val="18"/>
        </w:rPr>
        <w:t>G</w:t>
      </w:r>
      <w:r w:rsidRPr="006F5DA3">
        <w:rPr>
          <w:rFonts w:ascii="Verdana" w:hAnsi="Verdana"/>
          <w:sz w:val="18"/>
          <w:szCs w:val="18"/>
        </w:rPr>
        <w:t>azetesi muhabiri İsmail Saymaz</w:t>
      </w:r>
      <w:r>
        <w:rPr>
          <w:rFonts w:ascii="Verdana" w:hAnsi="Verdana"/>
          <w:sz w:val="18"/>
          <w:szCs w:val="18"/>
        </w:rPr>
        <w:t>’</w:t>
      </w:r>
      <w:r w:rsidRPr="006F5DA3">
        <w:rPr>
          <w:rFonts w:ascii="Verdana" w:hAnsi="Verdana"/>
          <w:sz w:val="18"/>
          <w:szCs w:val="18"/>
        </w:rPr>
        <w:t>a gönderdiği cezaevi sorunlarını anlatan faks</w:t>
      </w:r>
      <w:r>
        <w:rPr>
          <w:rFonts w:ascii="Verdana" w:hAnsi="Verdana"/>
          <w:sz w:val="18"/>
          <w:szCs w:val="18"/>
        </w:rPr>
        <w:t>a</w:t>
      </w:r>
      <w:r w:rsidRPr="006F5DA3">
        <w:rPr>
          <w:rFonts w:ascii="Verdana" w:hAnsi="Verdana"/>
          <w:sz w:val="18"/>
          <w:szCs w:val="18"/>
        </w:rPr>
        <w:t xml:space="preserve"> </w:t>
      </w:r>
      <w:r>
        <w:rPr>
          <w:rFonts w:ascii="Verdana" w:hAnsi="Verdana"/>
          <w:sz w:val="18"/>
          <w:szCs w:val="18"/>
        </w:rPr>
        <w:t>“yasadışı</w:t>
      </w:r>
      <w:r w:rsidRPr="006F5DA3">
        <w:rPr>
          <w:rFonts w:ascii="Verdana" w:hAnsi="Verdana"/>
          <w:sz w:val="18"/>
          <w:szCs w:val="18"/>
        </w:rPr>
        <w:t xml:space="preserve"> örgüt üyelerinin birbirleriyle örgütsel amaçlı haberleş</w:t>
      </w:r>
      <w:r>
        <w:rPr>
          <w:rFonts w:ascii="Verdana" w:hAnsi="Verdana"/>
          <w:sz w:val="18"/>
          <w:szCs w:val="18"/>
        </w:rPr>
        <w:t>tikleri” gerekçesiyle cezaevi yönetiminin el koyduğu 5 Şubat 2014’te öğrenildi.</w:t>
      </w:r>
    </w:p>
    <w:p w:rsidR="00D34415" w:rsidRPr="00C50D84" w:rsidRDefault="00D34415" w:rsidP="00D34415">
      <w:pPr>
        <w:spacing w:after="120" w:line="300" w:lineRule="atLeast"/>
        <w:ind w:firstLine="709"/>
        <w:jc w:val="both"/>
        <w:rPr>
          <w:rFonts w:ascii="Verdana" w:hAnsi="Verdana"/>
          <w:b/>
          <w:sz w:val="18"/>
          <w:szCs w:val="18"/>
        </w:rPr>
      </w:pPr>
      <w:r>
        <w:rPr>
          <w:rFonts w:ascii="Verdana" w:hAnsi="Verdana"/>
          <w:b/>
          <w:sz w:val="18"/>
          <w:szCs w:val="18"/>
        </w:rPr>
        <w:t xml:space="preserve">(02/032) </w:t>
      </w:r>
      <w:r w:rsidRPr="00C50D84">
        <w:rPr>
          <w:rFonts w:ascii="Verdana" w:hAnsi="Verdana"/>
          <w:b/>
          <w:sz w:val="18"/>
          <w:szCs w:val="18"/>
        </w:rPr>
        <w:t>Yargılanan Haber Ajansı Müdürü…</w:t>
      </w:r>
    </w:p>
    <w:p w:rsidR="00D34415" w:rsidRPr="00C50D84" w:rsidRDefault="00D34415" w:rsidP="00D34415">
      <w:pPr>
        <w:spacing w:after="120" w:line="300" w:lineRule="atLeast"/>
        <w:ind w:firstLine="709"/>
        <w:jc w:val="both"/>
        <w:rPr>
          <w:rFonts w:ascii="Verdana" w:hAnsi="Verdana"/>
          <w:sz w:val="18"/>
          <w:szCs w:val="18"/>
        </w:rPr>
      </w:pPr>
      <w:r>
        <w:rPr>
          <w:rFonts w:ascii="Verdana" w:hAnsi="Verdana"/>
          <w:sz w:val="18"/>
          <w:szCs w:val="18"/>
        </w:rPr>
        <w:t>2012 yılında “t</w:t>
      </w:r>
      <w:r w:rsidRPr="00C50D84">
        <w:rPr>
          <w:rFonts w:ascii="Verdana" w:hAnsi="Verdana"/>
          <w:sz w:val="18"/>
          <w:szCs w:val="18"/>
        </w:rPr>
        <w:t>erörle Mücadele”den sorumlu İstanbul Emniyet Müdür Yardımcılığı’na atanan Sedat Selim Ay’dan 1990’lı yıllarda işkence gördüklerini savunanların öykülerini haberleştiren Etkin Haber Ajansı (ETHA) hakkında Sedat Selim Ay’ın yaptığı suç duyurusu üzerine başlatılan soruşturmanın tamamlandığı 8 Şubat 2013’te öğrenilmişti.</w:t>
      </w:r>
    </w:p>
    <w:p w:rsidR="00D34415" w:rsidRDefault="00D34415" w:rsidP="00D34415">
      <w:pPr>
        <w:spacing w:after="120" w:line="300" w:lineRule="atLeast"/>
        <w:ind w:firstLine="709"/>
        <w:jc w:val="both"/>
        <w:rPr>
          <w:rFonts w:ascii="Verdana" w:hAnsi="Verdana"/>
          <w:sz w:val="18"/>
          <w:szCs w:val="18"/>
        </w:rPr>
      </w:pPr>
      <w:r w:rsidRPr="00C50D84">
        <w:rPr>
          <w:rFonts w:ascii="Verdana" w:hAnsi="Verdana"/>
          <w:sz w:val="18"/>
          <w:szCs w:val="18"/>
        </w:rPr>
        <w:t xml:space="preserve">Soruşturma sonunda “iftira” ve “hakâret” suçlamalarından ETHA adına </w:t>
      </w:r>
      <w:r>
        <w:rPr>
          <w:rFonts w:ascii="Verdana" w:hAnsi="Verdana"/>
          <w:sz w:val="18"/>
          <w:szCs w:val="18"/>
        </w:rPr>
        <w:t xml:space="preserve">sorumlu müdür </w:t>
      </w:r>
      <w:r w:rsidRPr="00C50D84">
        <w:rPr>
          <w:rFonts w:ascii="Verdana" w:hAnsi="Verdana"/>
          <w:sz w:val="18"/>
          <w:szCs w:val="18"/>
        </w:rPr>
        <w:t xml:space="preserve">Goncagül Telek’in yargılanmasına </w:t>
      </w:r>
      <w:r>
        <w:rPr>
          <w:rFonts w:ascii="Verdana" w:hAnsi="Verdana"/>
          <w:sz w:val="18"/>
          <w:szCs w:val="18"/>
        </w:rPr>
        <w:t>5 Şubat</w:t>
      </w:r>
      <w:r w:rsidRPr="00C50D84">
        <w:rPr>
          <w:rFonts w:ascii="Verdana" w:hAnsi="Verdana"/>
          <w:sz w:val="18"/>
          <w:szCs w:val="18"/>
        </w:rPr>
        <w:t xml:space="preserve"> 2014’te İstanbul 48. Asliye Ceza Mahkemesi’nde devam edildi. Duruşmada </w:t>
      </w:r>
      <w:r>
        <w:rPr>
          <w:rFonts w:ascii="Verdana" w:hAnsi="Verdana"/>
          <w:sz w:val="18"/>
          <w:szCs w:val="18"/>
        </w:rPr>
        <w:t xml:space="preserve">tarafların taleplerini alan hâkim, </w:t>
      </w:r>
      <w:r w:rsidRPr="006F5DA3">
        <w:rPr>
          <w:rFonts w:ascii="Verdana" w:hAnsi="Verdana"/>
          <w:sz w:val="18"/>
          <w:szCs w:val="18"/>
        </w:rPr>
        <w:t xml:space="preserve">6352 sayılı </w:t>
      </w:r>
      <w:r>
        <w:rPr>
          <w:rFonts w:ascii="Verdana" w:hAnsi="Verdana"/>
          <w:sz w:val="18"/>
          <w:szCs w:val="18"/>
        </w:rPr>
        <w:t>Denetimli Serbestlik Yasası uyarınca yargılamanın durdurulmasına karar verdi.</w:t>
      </w:r>
    </w:p>
    <w:p w:rsidR="00D34415" w:rsidRDefault="00D34415" w:rsidP="00D34415">
      <w:pPr>
        <w:spacing w:after="120" w:line="300" w:lineRule="atLeast"/>
        <w:ind w:firstLine="709"/>
        <w:jc w:val="both"/>
        <w:rPr>
          <w:rFonts w:ascii="Verdana" w:hAnsi="Verdana"/>
          <w:b/>
          <w:sz w:val="18"/>
          <w:szCs w:val="18"/>
        </w:rPr>
      </w:pPr>
      <w:r>
        <w:rPr>
          <w:rFonts w:ascii="Verdana" w:hAnsi="Verdana"/>
          <w:b/>
          <w:sz w:val="18"/>
          <w:szCs w:val="18"/>
        </w:rPr>
        <w:t xml:space="preserve">(02/033) </w:t>
      </w:r>
      <w:r w:rsidRPr="00E1671F">
        <w:rPr>
          <w:rFonts w:ascii="Verdana" w:hAnsi="Verdana"/>
          <w:b/>
          <w:sz w:val="18"/>
          <w:szCs w:val="18"/>
        </w:rPr>
        <w:t>Gezi Parkı Eylemleri Nedeniyle Yargılanan Kişi</w:t>
      </w:r>
      <w:r>
        <w:rPr>
          <w:rFonts w:ascii="Verdana" w:hAnsi="Verdana"/>
          <w:b/>
          <w:sz w:val="18"/>
          <w:szCs w:val="18"/>
        </w:rPr>
        <w:t>ler</w:t>
      </w:r>
      <w:r w:rsidRPr="00E1671F">
        <w:rPr>
          <w:rFonts w:ascii="Verdana" w:hAnsi="Verdana"/>
          <w:b/>
          <w:sz w:val="18"/>
          <w:szCs w:val="18"/>
        </w:rPr>
        <w:t>…</w:t>
      </w:r>
    </w:p>
    <w:p w:rsidR="00D34415" w:rsidRPr="00E1671F" w:rsidRDefault="00D34415" w:rsidP="00D34415">
      <w:pPr>
        <w:spacing w:after="120" w:line="300" w:lineRule="atLeast"/>
        <w:ind w:firstLine="709"/>
        <w:jc w:val="both"/>
        <w:rPr>
          <w:rFonts w:ascii="Verdana" w:hAnsi="Verdana"/>
          <w:sz w:val="18"/>
          <w:szCs w:val="18"/>
        </w:rPr>
      </w:pPr>
      <w:r w:rsidRPr="00E1671F">
        <w:rPr>
          <w:rFonts w:ascii="Verdana" w:hAnsi="Verdana"/>
          <w:sz w:val="18"/>
          <w:szCs w:val="18"/>
        </w:rPr>
        <w:t xml:space="preserve">Gezi Parkı eylemlerine destek verdikleri için </w:t>
      </w:r>
      <w:r>
        <w:rPr>
          <w:rFonts w:ascii="Verdana" w:hAnsi="Verdana"/>
          <w:sz w:val="18"/>
          <w:szCs w:val="18"/>
        </w:rPr>
        <w:t xml:space="preserve">İstanbul’da 18 Haziran 2013’te Ezilenlerin Sosyalist Partisi (ESP) üyelerine düzenlenen operasyonda </w:t>
      </w:r>
      <w:r w:rsidRPr="00E1671F">
        <w:rPr>
          <w:rFonts w:ascii="Verdana" w:hAnsi="Verdana"/>
          <w:sz w:val="18"/>
          <w:szCs w:val="18"/>
        </w:rPr>
        <w:t>gözaltına alındıktan sonra tutuklana</w:t>
      </w:r>
      <w:r>
        <w:rPr>
          <w:rFonts w:ascii="Verdana" w:hAnsi="Verdana"/>
          <w:sz w:val="18"/>
          <w:szCs w:val="18"/>
        </w:rPr>
        <w:t xml:space="preserve">n ESP üyesi 18 kişi </w:t>
      </w:r>
      <w:r w:rsidRPr="00E1671F">
        <w:rPr>
          <w:rFonts w:ascii="Verdana" w:hAnsi="Verdana"/>
          <w:sz w:val="18"/>
          <w:szCs w:val="18"/>
        </w:rPr>
        <w:t xml:space="preserve">avukatlarının yaptıkları itiraz sonucu </w:t>
      </w:r>
      <w:r>
        <w:rPr>
          <w:rFonts w:ascii="Verdana" w:hAnsi="Verdana"/>
          <w:sz w:val="18"/>
          <w:szCs w:val="18"/>
        </w:rPr>
        <w:t>5 Şubat</w:t>
      </w:r>
      <w:r w:rsidRPr="00E1671F">
        <w:rPr>
          <w:rFonts w:ascii="Verdana" w:hAnsi="Verdana"/>
          <w:sz w:val="18"/>
          <w:szCs w:val="18"/>
        </w:rPr>
        <w:t xml:space="preserve"> 2014’te tutuksuz yargılanmak üzere serbest bırakıldı. </w:t>
      </w:r>
      <w:r>
        <w:rPr>
          <w:rFonts w:ascii="Verdana" w:hAnsi="Verdana"/>
          <w:sz w:val="18"/>
          <w:szCs w:val="18"/>
        </w:rPr>
        <w:t>Soruşturma kapsamında henüz iddianame hazırlanmadığı dosyada tutuklu kimse kalmadı.</w:t>
      </w:r>
    </w:p>
    <w:p w:rsidR="00D34415" w:rsidRDefault="00D34415" w:rsidP="00D34415">
      <w:pPr>
        <w:spacing w:after="120" w:line="300" w:lineRule="atLeast"/>
        <w:ind w:firstLine="709"/>
        <w:jc w:val="both"/>
        <w:rPr>
          <w:rFonts w:ascii="Verdana" w:hAnsi="Verdana"/>
          <w:b/>
          <w:sz w:val="18"/>
          <w:szCs w:val="18"/>
        </w:rPr>
      </w:pPr>
      <w:r>
        <w:rPr>
          <w:rFonts w:ascii="Verdana" w:hAnsi="Verdana"/>
          <w:b/>
          <w:sz w:val="18"/>
          <w:szCs w:val="18"/>
        </w:rPr>
        <w:t xml:space="preserve">(02/034) </w:t>
      </w:r>
      <w:r w:rsidRPr="008D61C6">
        <w:rPr>
          <w:rFonts w:ascii="Verdana" w:hAnsi="Verdana"/>
          <w:b/>
          <w:sz w:val="18"/>
          <w:szCs w:val="18"/>
        </w:rPr>
        <w:t xml:space="preserve">30 Mart 2014 Yerel Yönetimler Genel Seçimi Dönemi İhlalleri… </w:t>
      </w:r>
    </w:p>
    <w:p w:rsidR="00D34415" w:rsidRDefault="00D34415" w:rsidP="00D34415">
      <w:pPr>
        <w:spacing w:after="120" w:line="300" w:lineRule="atLeast"/>
        <w:ind w:firstLine="709"/>
        <w:jc w:val="both"/>
        <w:rPr>
          <w:rFonts w:ascii="Verdana" w:hAnsi="Verdana"/>
          <w:sz w:val="18"/>
          <w:szCs w:val="18"/>
        </w:rPr>
      </w:pPr>
      <w:r>
        <w:rPr>
          <w:rFonts w:ascii="Verdana" w:hAnsi="Verdana"/>
          <w:sz w:val="18"/>
          <w:szCs w:val="18"/>
        </w:rPr>
        <w:t>Diyarbakır’da 5 Şubat 2014’te, seçim çalışmaları kapsamında flama asan BDP taraftarlarıyla AKP taraftarları arasında çıkan kavga sonucu BDP’li 2 kişi yaralandı.</w:t>
      </w:r>
    </w:p>
    <w:p w:rsidR="00D34415" w:rsidRDefault="00D34415" w:rsidP="00D34415">
      <w:pPr>
        <w:spacing w:after="120" w:line="300" w:lineRule="atLeast"/>
        <w:ind w:firstLine="709"/>
        <w:jc w:val="both"/>
        <w:rPr>
          <w:rFonts w:ascii="Verdana" w:hAnsi="Verdana"/>
          <w:sz w:val="18"/>
          <w:szCs w:val="18"/>
        </w:rPr>
      </w:pPr>
      <w:r w:rsidRPr="002124A5">
        <w:rPr>
          <w:rFonts w:ascii="Verdana" w:hAnsi="Verdana"/>
          <w:sz w:val="18"/>
          <w:szCs w:val="18"/>
        </w:rPr>
        <w:t>Antalya’da 4 Şubat 2014’te, BDP’nin il binasına saldıran kimliği belirsiz kişi veya kişilerin duvara üç hilal çizerek altına “bir Türk” yazdıkları öğrenildi.</w:t>
      </w:r>
    </w:p>
    <w:p w:rsidR="00D34415" w:rsidRPr="002124A5" w:rsidRDefault="00D34415" w:rsidP="00D34415">
      <w:pPr>
        <w:spacing w:after="120" w:line="300" w:lineRule="atLeast"/>
        <w:ind w:firstLine="709"/>
        <w:jc w:val="both"/>
        <w:rPr>
          <w:rFonts w:ascii="Verdana" w:hAnsi="Verdana"/>
          <w:sz w:val="18"/>
          <w:szCs w:val="18"/>
        </w:rPr>
      </w:pPr>
      <w:r>
        <w:rPr>
          <w:rFonts w:ascii="Verdana" w:hAnsi="Verdana"/>
          <w:sz w:val="18"/>
          <w:szCs w:val="18"/>
        </w:rPr>
        <w:t>Diyarbakır’ın Bağlar</w:t>
      </w:r>
      <w:r w:rsidRPr="00EB5B51">
        <w:rPr>
          <w:rFonts w:ascii="Verdana" w:hAnsi="Verdana"/>
          <w:sz w:val="18"/>
          <w:szCs w:val="18"/>
        </w:rPr>
        <w:t xml:space="preserve"> İlçesi’nde </w:t>
      </w:r>
      <w:r>
        <w:rPr>
          <w:rFonts w:ascii="Verdana" w:hAnsi="Verdana"/>
          <w:sz w:val="18"/>
          <w:szCs w:val="18"/>
        </w:rPr>
        <w:t>4</w:t>
      </w:r>
      <w:r w:rsidRPr="00EB5B51">
        <w:rPr>
          <w:rFonts w:ascii="Verdana" w:hAnsi="Verdana"/>
          <w:sz w:val="18"/>
          <w:szCs w:val="18"/>
        </w:rPr>
        <w:t xml:space="preserve"> Şubat 2014’te, Hür Dava Partisi’nin (HÜDA-PAR) seçim bürosuna molotofkokteyli atılması sonucu binada maddi hasar meydana geldi.</w:t>
      </w:r>
    </w:p>
    <w:p w:rsidR="00D34415" w:rsidRPr="00F7547E" w:rsidRDefault="00D34415" w:rsidP="00D34415">
      <w:pPr>
        <w:spacing w:after="120" w:line="300" w:lineRule="atLeast"/>
        <w:ind w:firstLine="709"/>
        <w:jc w:val="both"/>
        <w:rPr>
          <w:rFonts w:ascii="Verdana" w:hAnsi="Verdana"/>
          <w:b/>
          <w:sz w:val="18"/>
          <w:szCs w:val="18"/>
        </w:rPr>
      </w:pPr>
      <w:r>
        <w:rPr>
          <w:rFonts w:ascii="Verdana" w:hAnsi="Verdana"/>
          <w:b/>
          <w:sz w:val="18"/>
          <w:szCs w:val="18"/>
        </w:rPr>
        <w:t xml:space="preserve">(02/035) </w:t>
      </w:r>
      <w:r w:rsidRPr="00F7547E">
        <w:rPr>
          <w:rFonts w:ascii="Verdana" w:hAnsi="Verdana"/>
          <w:b/>
          <w:sz w:val="18"/>
          <w:szCs w:val="18"/>
        </w:rPr>
        <w:t xml:space="preserve">Bingöl’de </w:t>
      </w:r>
      <w:r>
        <w:rPr>
          <w:rFonts w:ascii="Verdana" w:hAnsi="Verdana"/>
          <w:b/>
          <w:sz w:val="18"/>
          <w:szCs w:val="18"/>
        </w:rPr>
        <w:t xml:space="preserve">Devam Eden </w:t>
      </w:r>
      <w:r w:rsidRPr="00F7547E">
        <w:rPr>
          <w:rFonts w:ascii="Verdana" w:hAnsi="Verdana"/>
          <w:b/>
          <w:sz w:val="18"/>
          <w:szCs w:val="18"/>
        </w:rPr>
        <w:t>KCK Davası…</w:t>
      </w:r>
    </w:p>
    <w:p w:rsidR="00D34415" w:rsidRPr="00F7547E" w:rsidRDefault="00D34415" w:rsidP="00D34415">
      <w:pPr>
        <w:spacing w:after="120" w:line="300" w:lineRule="atLeast"/>
        <w:ind w:firstLine="709"/>
        <w:jc w:val="both"/>
        <w:rPr>
          <w:rFonts w:ascii="Verdana" w:hAnsi="Verdana"/>
          <w:sz w:val="18"/>
          <w:szCs w:val="18"/>
        </w:rPr>
      </w:pPr>
      <w:r w:rsidRPr="00F7547E">
        <w:rPr>
          <w:rFonts w:ascii="Verdana" w:hAnsi="Verdana"/>
          <w:sz w:val="18"/>
          <w:szCs w:val="18"/>
        </w:rPr>
        <w:t>Bingöl’de ve Karlıova İlçesi’nde 5 Nisan 2012’de “KCK Soruşturması “adı altında Terörle Mücadele Şubesi’ne bağlı polis ekiplerinin düzenlediği ev baskınları sonucu gözaltına alınan Karlıova Belediye Başkanı Ferit Çelik, Belediye Meclisi üyesi Ahmet Demirbaş, BDP İl Yöneticisi Abdullah Solmaz “yasadışı örgüte yardım ve yataklık ettikleri” suçlamasıyla aynı gün çıkarıldıkları mahkeme tarafından tutuklanmıştı.</w:t>
      </w:r>
    </w:p>
    <w:p w:rsidR="00D34415" w:rsidRDefault="00D34415" w:rsidP="00D34415">
      <w:pPr>
        <w:spacing w:after="120" w:line="300" w:lineRule="atLeast"/>
        <w:ind w:firstLine="709"/>
        <w:jc w:val="both"/>
        <w:rPr>
          <w:rFonts w:ascii="Verdana" w:hAnsi="Verdana"/>
          <w:sz w:val="18"/>
          <w:szCs w:val="18"/>
        </w:rPr>
      </w:pPr>
      <w:r w:rsidRPr="00F7547E">
        <w:rPr>
          <w:rFonts w:ascii="Verdana" w:hAnsi="Verdana"/>
          <w:sz w:val="18"/>
          <w:szCs w:val="18"/>
        </w:rPr>
        <w:t>Sanık 3 kişinin Diyarbakır 7. Ağır Ceza Mahkemesi’nde yargılandıkları davanın 10 Aralık 2012’de görülen karar duruşmasında mahkeme heyeti, sanıklara “yasadışı örgüt hiyerarşisine dâhil olmamakla birlikte yasadışı örgüte bilerek ve isteyerek yardım ettikleri” iddiasıyla 8’er yıl 9’ar ay hapis cezası ver</w:t>
      </w:r>
      <w:r>
        <w:rPr>
          <w:rFonts w:ascii="Verdana" w:hAnsi="Verdana"/>
          <w:sz w:val="18"/>
          <w:szCs w:val="18"/>
        </w:rPr>
        <w:t>mişti. Kararın Yargıtay 9. Ceza Dairesi tarafından bozulmasının ardından yeniden yargılamaya 5 Şubat 2014’te başlandı.</w:t>
      </w:r>
    </w:p>
    <w:p w:rsidR="00D34415" w:rsidRDefault="00D34415" w:rsidP="00D34415">
      <w:pPr>
        <w:spacing w:after="120" w:line="300" w:lineRule="atLeast"/>
        <w:ind w:firstLine="709"/>
        <w:jc w:val="both"/>
        <w:rPr>
          <w:rFonts w:ascii="Verdana" w:hAnsi="Verdana"/>
          <w:sz w:val="18"/>
          <w:szCs w:val="18"/>
        </w:rPr>
      </w:pPr>
      <w:r w:rsidRPr="006F5DA3">
        <w:rPr>
          <w:rFonts w:ascii="Verdana" w:hAnsi="Verdana"/>
          <w:sz w:val="18"/>
          <w:szCs w:val="18"/>
        </w:rPr>
        <w:t>Di</w:t>
      </w:r>
      <w:r>
        <w:rPr>
          <w:rFonts w:ascii="Verdana" w:hAnsi="Verdana"/>
          <w:sz w:val="18"/>
          <w:szCs w:val="18"/>
        </w:rPr>
        <w:t>yarbakır 7. Ağır Ceza Mahkemesi’</w:t>
      </w:r>
      <w:r w:rsidRPr="006F5DA3">
        <w:rPr>
          <w:rFonts w:ascii="Verdana" w:hAnsi="Verdana"/>
          <w:sz w:val="18"/>
          <w:szCs w:val="18"/>
        </w:rPr>
        <w:t>nde</w:t>
      </w:r>
      <w:r>
        <w:rPr>
          <w:rFonts w:ascii="Verdana" w:hAnsi="Verdana"/>
          <w:sz w:val="18"/>
          <w:szCs w:val="18"/>
        </w:rPr>
        <w:t>ki duruşmada sanıkların yeniden savunmalarını alan mahkeme heyeti, tutuklu üç sanığında tahliye edilmesine karar vererek duruşmayı erteledi.</w:t>
      </w:r>
    </w:p>
    <w:p w:rsidR="00D34415" w:rsidRDefault="00D34415" w:rsidP="00D34415">
      <w:pPr>
        <w:spacing w:after="120" w:line="300" w:lineRule="atLeast"/>
        <w:ind w:firstLine="709"/>
        <w:jc w:val="both"/>
        <w:rPr>
          <w:rFonts w:ascii="Verdana" w:hAnsi="Verdana"/>
          <w:b/>
          <w:sz w:val="18"/>
          <w:szCs w:val="18"/>
        </w:rPr>
      </w:pPr>
      <w:r>
        <w:rPr>
          <w:rFonts w:ascii="Verdana" w:hAnsi="Verdana"/>
          <w:b/>
          <w:sz w:val="18"/>
          <w:szCs w:val="18"/>
        </w:rPr>
        <w:t>(02/036) Şırnak’ta Ev Baskınları…</w:t>
      </w:r>
    </w:p>
    <w:p w:rsidR="00D34415" w:rsidRPr="00F74D87" w:rsidRDefault="00D34415" w:rsidP="00D34415">
      <w:pPr>
        <w:spacing w:after="120" w:line="300" w:lineRule="atLeast"/>
        <w:ind w:firstLine="709"/>
        <w:jc w:val="both"/>
        <w:rPr>
          <w:rFonts w:ascii="Verdana" w:hAnsi="Verdana"/>
          <w:sz w:val="18"/>
          <w:szCs w:val="18"/>
        </w:rPr>
      </w:pPr>
      <w:r w:rsidRPr="00F74D87">
        <w:rPr>
          <w:rFonts w:ascii="Verdana" w:hAnsi="Verdana"/>
          <w:sz w:val="18"/>
          <w:szCs w:val="18"/>
        </w:rPr>
        <w:t>Şırnak’ın Cizre İlçesi’nde 5 Şubat 2014’te ev baskınları düzenleyen özel harekât timleri 4 kişiyi gözaltına alırken, operasyonun gerekçesi hakkında açıklama yapılmadı.</w:t>
      </w:r>
    </w:p>
    <w:p w:rsidR="00D34415" w:rsidRDefault="00D34415" w:rsidP="00D34415">
      <w:pPr>
        <w:spacing w:after="120" w:line="300" w:lineRule="atLeast"/>
        <w:ind w:firstLine="709"/>
        <w:jc w:val="both"/>
        <w:rPr>
          <w:rFonts w:ascii="Verdana" w:hAnsi="Verdana"/>
          <w:b/>
          <w:sz w:val="18"/>
          <w:szCs w:val="18"/>
        </w:rPr>
      </w:pPr>
      <w:r>
        <w:rPr>
          <w:rFonts w:ascii="Verdana" w:hAnsi="Verdana"/>
          <w:b/>
          <w:sz w:val="18"/>
          <w:szCs w:val="18"/>
        </w:rPr>
        <w:t>(02/037) Yozgat’ta İş Kazası…</w:t>
      </w:r>
    </w:p>
    <w:p w:rsidR="00D34415" w:rsidRDefault="00D34415" w:rsidP="00D34415">
      <w:pPr>
        <w:spacing w:after="120" w:line="300" w:lineRule="atLeast"/>
        <w:ind w:firstLine="709"/>
        <w:jc w:val="both"/>
        <w:rPr>
          <w:rFonts w:ascii="Verdana" w:hAnsi="Verdana"/>
          <w:sz w:val="18"/>
          <w:szCs w:val="18"/>
        </w:rPr>
      </w:pPr>
      <w:r w:rsidRPr="006F5DA3">
        <w:rPr>
          <w:rFonts w:ascii="Verdana" w:hAnsi="Verdana"/>
          <w:sz w:val="18"/>
          <w:szCs w:val="18"/>
        </w:rPr>
        <w:t>Yozgat</w:t>
      </w:r>
      <w:r>
        <w:rPr>
          <w:rFonts w:ascii="Verdana" w:hAnsi="Verdana"/>
          <w:sz w:val="18"/>
          <w:szCs w:val="18"/>
        </w:rPr>
        <w:t xml:space="preserve">’ın Akdağmadeni İlçesi’nde 5 Şubat 2014’tei, </w:t>
      </w:r>
      <w:r w:rsidRPr="006F5DA3">
        <w:rPr>
          <w:rFonts w:ascii="Verdana" w:hAnsi="Verdana"/>
          <w:sz w:val="18"/>
          <w:szCs w:val="18"/>
        </w:rPr>
        <w:t>inşaatı devam eden hızlı tren yolu tünelinde meydana gelen göçük</w:t>
      </w:r>
      <w:r>
        <w:rPr>
          <w:rFonts w:ascii="Verdana" w:hAnsi="Verdana"/>
          <w:sz w:val="18"/>
          <w:szCs w:val="18"/>
        </w:rPr>
        <w:t xml:space="preserve"> nedeniyle Hüseyin Al (23) adlı işçi yaşamını yitirdi, 3 işçi de yaralandı.</w:t>
      </w:r>
    </w:p>
    <w:p w:rsidR="00D34415" w:rsidRDefault="00D34415" w:rsidP="00D34415">
      <w:pPr>
        <w:spacing w:after="120" w:line="300" w:lineRule="atLeast"/>
        <w:ind w:firstLine="709"/>
        <w:jc w:val="both"/>
        <w:rPr>
          <w:rFonts w:ascii="Verdana" w:hAnsi="Verdana"/>
          <w:b/>
          <w:sz w:val="18"/>
          <w:szCs w:val="18"/>
        </w:rPr>
      </w:pPr>
      <w:r>
        <w:rPr>
          <w:rFonts w:ascii="Verdana" w:hAnsi="Verdana"/>
          <w:b/>
          <w:sz w:val="18"/>
          <w:szCs w:val="18"/>
        </w:rPr>
        <w:t>(02/038) Ağrı’da İş Kazası…</w:t>
      </w:r>
    </w:p>
    <w:p w:rsidR="00D34415" w:rsidRPr="006F5DA3" w:rsidRDefault="00D34415" w:rsidP="00D34415">
      <w:pPr>
        <w:spacing w:after="120" w:line="300" w:lineRule="atLeast"/>
        <w:ind w:firstLine="709"/>
        <w:jc w:val="both"/>
        <w:rPr>
          <w:rFonts w:ascii="Verdana" w:hAnsi="Verdana"/>
          <w:sz w:val="18"/>
          <w:szCs w:val="18"/>
        </w:rPr>
      </w:pPr>
      <w:r w:rsidRPr="006F5DA3">
        <w:rPr>
          <w:rFonts w:ascii="Verdana" w:hAnsi="Verdana"/>
          <w:sz w:val="18"/>
          <w:szCs w:val="18"/>
        </w:rPr>
        <w:t>Iğdır ve Ağr</w:t>
      </w:r>
      <w:r>
        <w:rPr>
          <w:rFonts w:ascii="Verdana" w:hAnsi="Verdana"/>
          <w:sz w:val="18"/>
          <w:szCs w:val="18"/>
        </w:rPr>
        <w:t>ı’da elektrik dağıtım işi yapan</w:t>
      </w:r>
      <w:r w:rsidRPr="00F7167C">
        <w:t xml:space="preserve"> </w:t>
      </w:r>
      <w:r>
        <w:rPr>
          <w:rFonts w:ascii="Verdana" w:hAnsi="Verdana"/>
          <w:sz w:val="18"/>
          <w:szCs w:val="18"/>
        </w:rPr>
        <w:t>Aras Elektrik Dağıtım A.Ş.’</w:t>
      </w:r>
      <w:r w:rsidRPr="00F7167C">
        <w:rPr>
          <w:rFonts w:ascii="Verdana" w:hAnsi="Verdana"/>
          <w:sz w:val="18"/>
          <w:szCs w:val="18"/>
        </w:rPr>
        <w:t xml:space="preserve">ye </w:t>
      </w:r>
      <w:r>
        <w:rPr>
          <w:rFonts w:ascii="Verdana" w:hAnsi="Verdana"/>
          <w:sz w:val="18"/>
          <w:szCs w:val="18"/>
        </w:rPr>
        <w:t>bağlı taşeron firmanın işçisi olarak çalışan Kemal Kir 5 Şubat 2014’te çalıştığı esnada trafoda meydana gelen patlama sonucu ağır yaralandı.</w:t>
      </w:r>
    </w:p>
    <w:bookmarkEnd w:id="0"/>
    <w:p w:rsidR="00D34415" w:rsidRDefault="00D34415" w:rsidP="00E4616B">
      <w:pPr>
        <w:autoSpaceDE w:val="0"/>
        <w:autoSpaceDN w:val="0"/>
        <w:adjustRightInd w:val="0"/>
        <w:spacing w:after="120" w:line="300" w:lineRule="atLeast"/>
        <w:ind w:firstLine="709"/>
        <w:jc w:val="both"/>
        <w:rPr>
          <w:rFonts w:ascii="Verdana" w:hAnsi="Verdana" w:cs="Tahoma"/>
          <w:b/>
          <w:sz w:val="18"/>
          <w:szCs w:val="18"/>
        </w:rPr>
      </w:pPr>
    </w:p>
    <w:sectPr w:rsidR="00D3441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D4" w:rsidRDefault="004A50D4">
      <w:r>
        <w:separator/>
      </w:r>
    </w:p>
  </w:endnote>
  <w:endnote w:type="continuationSeparator" w:id="0">
    <w:p w:rsidR="004A50D4" w:rsidRDefault="004A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D4" w:rsidRDefault="004A50D4">
      <w:r>
        <w:separator/>
      </w:r>
    </w:p>
  </w:footnote>
  <w:footnote w:type="continuationSeparator" w:id="0">
    <w:p w:rsidR="004A50D4" w:rsidRDefault="004A50D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A50D4" w:rsidRPr="004A50D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A50D4"/>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34415"/>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BC94-4215-4A8A-92C7-039CC3E1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6096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2014-02-06T10:11:00Z</dcterms:created>
  <dcterms:modified xsi:type="dcterms:W3CDTF">2014-02-06T10:11:00Z</dcterms:modified>
</cp:coreProperties>
</file>