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328356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A24C62" w:rsidRDefault="00A24C62" w:rsidP="00A24C62">
      <w:pPr>
        <w:spacing w:after="120" w:line="300" w:lineRule="atLeast"/>
        <w:ind w:firstLine="709"/>
        <w:jc w:val="both"/>
        <w:rPr>
          <w:rFonts w:ascii="Verdana" w:hAnsi="Verdana"/>
          <w:b/>
          <w:sz w:val="18"/>
          <w:szCs w:val="18"/>
        </w:rPr>
      </w:pPr>
      <w:r>
        <w:rPr>
          <w:rFonts w:ascii="Verdana" w:hAnsi="Verdana"/>
          <w:b/>
          <w:sz w:val="18"/>
          <w:szCs w:val="18"/>
        </w:rPr>
        <w:t>(02/039) Polisin Darp Soruşturmasında Cezasızlık…</w:t>
      </w:r>
    </w:p>
    <w:p w:rsidR="00A24C62" w:rsidRDefault="00A24C62" w:rsidP="00A24C62">
      <w:pPr>
        <w:spacing w:after="120" w:line="300" w:lineRule="atLeast"/>
        <w:ind w:firstLine="709"/>
        <w:jc w:val="both"/>
        <w:rPr>
          <w:rFonts w:ascii="Verdana" w:hAnsi="Verdana"/>
          <w:sz w:val="18"/>
          <w:szCs w:val="18"/>
        </w:rPr>
      </w:pPr>
      <w:r w:rsidRPr="00462C1B">
        <w:rPr>
          <w:rFonts w:ascii="Verdana" w:hAnsi="Verdana"/>
          <w:sz w:val="18"/>
          <w:szCs w:val="18"/>
        </w:rPr>
        <w:t>Ankara’nın Mamak İlçesi’ne bağlı Tuzluçayır Mahallesi’nde Fethullah Gülen ve Cem Vakfı Onursal Başkanı İzzettin Doğan’ın işbirliğiyle yapılmak istenen cami-cemevi-aşevi projesini protesto etmek amacıyla 9 Eylül 2013’te düzenlenen gösteriye saldıran çevik kuvvet polis ekipleri, gösterileri ve saldırıyı bir inşaattan takip eden Evrensel Gazetesi muhabiri Hasan Akbaş ile Hayat Gazetesi muhabiri Birkan Bulut’u inşattan atmakla tehdit ederek darp e</w:t>
      </w:r>
      <w:r>
        <w:rPr>
          <w:rFonts w:ascii="Verdana" w:hAnsi="Verdana"/>
          <w:sz w:val="18"/>
          <w:szCs w:val="18"/>
        </w:rPr>
        <w:t>dilmişti.</w:t>
      </w:r>
    </w:p>
    <w:p w:rsidR="00A24C62" w:rsidRDefault="00A24C62" w:rsidP="00A24C62">
      <w:pPr>
        <w:spacing w:after="120" w:line="300" w:lineRule="atLeast"/>
        <w:ind w:firstLine="709"/>
        <w:jc w:val="both"/>
        <w:rPr>
          <w:rFonts w:ascii="Verdana" w:hAnsi="Verdana"/>
          <w:sz w:val="18"/>
          <w:szCs w:val="18"/>
        </w:rPr>
      </w:pPr>
      <w:r>
        <w:rPr>
          <w:rFonts w:ascii="Verdana" w:hAnsi="Verdana"/>
          <w:sz w:val="18"/>
          <w:szCs w:val="18"/>
        </w:rPr>
        <w:t>Olayla ilgili suç duyurunu soruşturan savcılığın takipsizlik kararı verdiği 6 Şubat 2014’te öğrenildi.</w:t>
      </w:r>
    </w:p>
    <w:p w:rsidR="00A24C62" w:rsidRDefault="00A24C62" w:rsidP="00A24C62">
      <w:pPr>
        <w:spacing w:after="120" w:line="300" w:lineRule="atLeast"/>
        <w:ind w:firstLine="709"/>
        <w:jc w:val="both"/>
        <w:rPr>
          <w:rFonts w:ascii="Verdana" w:hAnsi="Verdana"/>
          <w:b/>
          <w:sz w:val="18"/>
          <w:szCs w:val="18"/>
        </w:rPr>
      </w:pPr>
      <w:r>
        <w:rPr>
          <w:rFonts w:ascii="Verdana" w:hAnsi="Verdana"/>
          <w:b/>
          <w:sz w:val="18"/>
          <w:szCs w:val="18"/>
        </w:rPr>
        <w:t>(02/040) Diyarbakır’da Kazı Çalışmaları…</w:t>
      </w:r>
    </w:p>
    <w:p w:rsidR="00A24C62" w:rsidRPr="00A2243F" w:rsidRDefault="00A24C62" w:rsidP="00A24C62">
      <w:pPr>
        <w:spacing w:after="120" w:line="300" w:lineRule="atLeast"/>
        <w:ind w:firstLine="709"/>
        <w:jc w:val="both"/>
        <w:rPr>
          <w:rFonts w:ascii="Verdana" w:hAnsi="Verdana"/>
          <w:sz w:val="18"/>
          <w:szCs w:val="18"/>
        </w:rPr>
      </w:pPr>
      <w:r>
        <w:rPr>
          <w:rFonts w:ascii="Verdana" w:hAnsi="Verdana"/>
          <w:sz w:val="18"/>
          <w:szCs w:val="18"/>
        </w:rPr>
        <w:t xml:space="preserve">Diyarbakır’da 6 Şubat 2014’te, </w:t>
      </w:r>
      <w:r w:rsidRPr="00A2243F">
        <w:rPr>
          <w:rFonts w:ascii="Verdana" w:hAnsi="Verdana"/>
          <w:sz w:val="18"/>
          <w:szCs w:val="18"/>
        </w:rPr>
        <w:t>Orgeneral Gali</w:t>
      </w:r>
      <w:r>
        <w:rPr>
          <w:rFonts w:ascii="Verdana" w:hAnsi="Verdana"/>
          <w:sz w:val="18"/>
          <w:szCs w:val="18"/>
        </w:rPr>
        <w:t>p Deniz Kışlası’nın iç bahçesinde yapılan kazı çalışmasında</w:t>
      </w:r>
      <w:r w:rsidRPr="00A2243F">
        <w:rPr>
          <w:rFonts w:ascii="Verdana" w:hAnsi="Verdana"/>
          <w:sz w:val="18"/>
          <w:szCs w:val="18"/>
        </w:rPr>
        <w:t xml:space="preserve"> 6 mezar ve insana ait kemik kalıntıları bulundu. </w:t>
      </w:r>
    </w:p>
    <w:p w:rsidR="00A24C62" w:rsidRPr="00E15D16" w:rsidRDefault="00A24C62" w:rsidP="00A24C62">
      <w:pPr>
        <w:spacing w:after="120" w:line="300" w:lineRule="atLeast"/>
        <w:ind w:firstLine="709"/>
        <w:jc w:val="both"/>
        <w:rPr>
          <w:rFonts w:ascii="Verdana" w:hAnsi="Verdana"/>
          <w:b/>
          <w:sz w:val="18"/>
          <w:szCs w:val="18"/>
        </w:rPr>
      </w:pPr>
      <w:r>
        <w:rPr>
          <w:rFonts w:ascii="Verdana" w:hAnsi="Verdana"/>
          <w:b/>
          <w:sz w:val="18"/>
          <w:szCs w:val="18"/>
        </w:rPr>
        <w:t xml:space="preserve">(02/041) </w:t>
      </w:r>
      <w:r w:rsidRPr="00E15D16">
        <w:rPr>
          <w:rFonts w:ascii="Verdana" w:hAnsi="Verdana"/>
          <w:b/>
          <w:sz w:val="18"/>
          <w:szCs w:val="18"/>
        </w:rPr>
        <w:t>Gezi Parkı Eylemleri Nedeniyle Yargılanan Kişiler…</w:t>
      </w:r>
    </w:p>
    <w:p w:rsidR="00A24C62" w:rsidRPr="00E15D16" w:rsidRDefault="00A24C62" w:rsidP="00A24C62">
      <w:pPr>
        <w:spacing w:after="120" w:line="300" w:lineRule="atLeast"/>
        <w:ind w:firstLine="709"/>
        <w:jc w:val="both"/>
        <w:rPr>
          <w:rFonts w:ascii="Verdana" w:hAnsi="Verdana"/>
          <w:sz w:val="18"/>
          <w:szCs w:val="18"/>
        </w:rPr>
      </w:pPr>
      <w:r w:rsidRPr="00E15D16">
        <w:rPr>
          <w:rFonts w:ascii="Verdana" w:hAnsi="Verdana"/>
          <w:sz w:val="18"/>
          <w:szCs w:val="18"/>
        </w:rPr>
        <w:t xml:space="preserve">İstanbul’daki Gezi Parkı eylemlerine destek vermek amacıyla </w:t>
      </w:r>
      <w:r>
        <w:rPr>
          <w:rFonts w:ascii="Verdana" w:hAnsi="Verdana"/>
          <w:sz w:val="18"/>
          <w:szCs w:val="18"/>
        </w:rPr>
        <w:t>Antalya’da</w:t>
      </w:r>
      <w:r w:rsidRPr="00E15D16">
        <w:rPr>
          <w:rFonts w:ascii="Verdana" w:hAnsi="Verdana"/>
          <w:sz w:val="18"/>
          <w:szCs w:val="18"/>
        </w:rPr>
        <w:t xml:space="preserve"> düzenlenen protesto gösterilerine katıldıkları gerekçesiyle haklarında </w:t>
      </w:r>
      <w:r>
        <w:rPr>
          <w:rFonts w:ascii="Verdana" w:hAnsi="Verdana"/>
          <w:sz w:val="18"/>
          <w:szCs w:val="18"/>
        </w:rPr>
        <w:t xml:space="preserve">“yasadışı örgüt üyesi oldukları”, </w:t>
      </w:r>
      <w:r w:rsidRPr="00E15D16">
        <w:rPr>
          <w:rFonts w:ascii="Verdana" w:hAnsi="Verdana"/>
          <w:sz w:val="18"/>
          <w:szCs w:val="18"/>
        </w:rPr>
        <w:t xml:space="preserve">“2911 sayılı Toplantı ve Gösteri Yürüyüşleri Yasası’na muhalefet ettikleri”, “kamu malına zarar verdikleri” ve “görevini yaptırmamak için görevli kolluk kuvvetine direndikleri” suçlamalarından dava açılan </w:t>
      </w:r>
      <w:r>
        <w:rPr>
          <w:rFonts w:ascii="Verdana" w:hAnsi="Verdana"/>
          <w:sz w:val="18"/>
          <w:szCs w:val="18"/>
        </w:rPr>
        <w:t>3’ü tutuklu 5</w:t>
      </w:r>
      <w:r w:rsidRPr="00E15D16">
        <w:rPr>
          <w:rFonts w:ascii="Verdana" w:hAnsi="Verdana"/>
          <w:sz w:val="18"/>
          <w:szCs w:val="18"/>
        </w:rPr>
        <w:t xml:space="preserve"> kişinin yargılanmasına </w:t>
      </w:r>
      <w:r>
        <w:rPr>
          <w:rFonts w:ascii="Verdana" w:hAnsi="Verdana"/>
          <w:sz w:val="18"/>
          <w:szCs w:val="18"/>
        </w:rPr>
        <w:t>6 Şubat</w:t>
      </w:r>
      <w:r w:rsidRPr="00E15D16">
        <w:rPr>
          <w:rFonts w:ascii="Verdana" w:hAnsi="Verdana"/>
          <w:sz w:val="18"/>
          <w:szCs w:val="18"/>
        </w:rPr>
        <w:t xml:space="preserve"> 2014’te başlandı.</w:t>
      </w:r>
    </w:p>
    <w:p w:rsidR="00A24C62" w:rsidRPr="00A2243F" w:rsidRDefault="00A24C62" w:rsidP="00A24C62">
      <w:pPr>
        <w:spacing w:after="120" w:line="300" w:lineRule="atLeast"/>
        <w:ind w:firstLine="709"/>
        <w:jc w:val="both"/>
        <w:rPr>
          <w:rFonts w:ascii="Verdana" w:hAnsi="Verdana"/>
          <w:sz w:val="18"/>
          <w:szCs w:val="18"/>
        </w:rPr>
      </w:pPr>
      <w:r>
        <w:rPr>
          <w:rFonts w:ascii="Verdana" w:hAnsi="Verdana"/>
          <w:sz w:val="18"/>
          <w:szCs w:val="18"/>
        </w:rPr>
        <w:lastRenderedPageBreak/>
        <w:t>Antalya 5. Ağır</w:t>
      </w:r>
      <w:r w:rsidRPr="00E15D16">
        <w:rPr>
          <w:rFonts w:ascii="Verdana" w:hAnsi="Verdana"/>
          <w:sz w:val="18"/>
          <w:szCs w:val="18"/>
        </w:rPr>
        <w:t xml:space="preserve"> Ceza Mahkemesi’ndeki duruşmada sanıkların kimlik tespitini yapan </w:t>
      </w:r>
      <w:r>
        <w:rPr>
          <w:rFonts w:ascii="Verdana" w:hAnsi="Verdana"/>
          <w:sz w:val="18"/>
          <w:szCs w:val="18"/>
        </w:rPr>
        <w:t>ve ifadelerini m</w:t>
      </w:r>
      <w:r w:rsidRPr="00E15D16">
        <w:rPr>
          <w:rFonts w:ascii="Verdana" w:hAnsi="Verdana"/>
          <w:sz w:val="18"/>
          <w:szCs w:val="18"/>
        </w:rPr>
        <w:t xml:space="preserve">ahkeme </w:t>
      </w:r>
      <w:r>
        <w:rPr>
          <w:rFonts w:ascii="Verdana" w:hAnsi="Verdana"/>
          <w:sz w:val="18"/>
          <w:szCs w:val="18"/>
        </w:rPr>
        <w:t>heyeti</w:t>
      </w:r>
      <w:r w:rsidRPr="00E15D16">
        <w:rPr>
          <w:rFonts w:ascii="Verdana" w:hAnsi="Verdana"/>
          <w:sz w:val="18"/>
          <w:szCs w:val="18"/>
        </w:rPr>
        <w:t xml:space="preserve">, </w:t>
      </w:r>
      <w:r>
        <w:rPr>
          <w:rFonts w:ascii="Verdana" w:hAnsi="Verdana"/>
          <w:sz w:val="18"/>
          <w:szCs w:val="18"/>
        </w:rPr>
        <w:t>tutuklu sanıklar</w:t>
      </w:r>
      <w:r w:rsidRPr="00A2243F">
        <w:rPr>
          <w:rFonts w:ascii="Verdana" w:hAnsi="Verdana"/>
          <w:sz w:val="18"/>
          <w:szCs w:val="18"/>
        </w:rPr>
        <w:t xml:space="preserve"> Murat Sezgin, Mustafa Cihan Yılmaz ve Ayşe Deniz Karacagi</w:t>
      </w:r>
      <w:r>
        <w:rPr>
          <w:rFonts w:ascii="Verdana" w:hAnsi="Verdana"/>
          <w:sz w:val="18"/>
          <w:szCs w:val="18"/>
        </w:rPr>
        <w:t>l’in tahliye edilmesine karar vererek duruşmayı erteledi.</w:t>
      </w:r>
    </w:p>
    <w:p w:rsidR="00A24C62" w:rsidRDefault="00A24C62" w:rsidP="00A24C62">
      <w:pPr>
        <w:spacing w:after="120" w:line="300" w:lineRule="atLeast"/>
        <w:ind w:firstLine="709"/>
        <w:jc w:val="both"/>
        <w:rPr>
          <w:rFonts w:ascii="Verdana" w:hAnsi="Verdana"/>
          <w:b/>
          <w:sz w:val="18"/>
          <w:szCs w:val="18"/>
        </w:rPr>
      </w:pPr>
      <w:r>
        <w:rPr>
          <w:rFonts w:ascii="Verdana" w:hAnsi="Verdana"/>
          <w:b/>
          <w:sz w:val="18"/>
          <w:szCs w:val="18"/>
        </w:rPr>
        <w:t>(02/042) Beraat Eden Kişiler…</w:t>
      </w:r>
    </w:p>
    <w:p w:rsidR="00A24C62" w:rsidRDefault="00A24C62" w:rsidP="00A24C62">
      <w:pPr>
        <w:spacing w:after="120" w:line="300" w:lineRule="atLeast"/>
        <w:ind w:firstLine="709"/>
        <w:jc w:val="both"/>
        <w:rPr>
          <w:rFonts w:ascii="Verdana" w:hAnsi="Verdana"/>
          <w:sz w:val="18"/>
          <w:szCs w:val="18"/>
        </w:rPr>
      </w:pPr>
      <w:r w:rsidRPr="00A2243F">
        <w:rPr>
          <w:rFonts w:ascii="Verdana" w:hAnsi="Verdana"/>
          <w:sz w:val="18"/>
          <w:szCs w:val="18"/>
        </w:rPr>
        <w:t xml:space="preserve">Çanakkale’de </w:t>
      </w:r>
      <w:r>
        <w:rPr>
          <w:rFonts w:ascii="Verdana" w:hAnsi="Verdana"/>
          <w:sz w:val="18"/>
          <w:szCs w:val="18"/>
        </w:rPr>
        <w:t>4 Ekim 2012’de</w:t>
      </w:r>
      <w:r w:rsidRPr="00F451B2">
        <w:rPr>
          <w:rFonts w:ascii="Verdana" w:hAnsi="Verdana"/>
          <w:sz w:val="18"/>
          <w:szCs w:val="18"/>
        </w:rPr>
        <w:t xml:space="preserve"> </w:t>
      </w:r>
      <w:r w:rsidRPr="00A2243F">
        <w:rPr>
          <w:rFonts w:ascii="Verdana" w:hAnsi="Verdana"/>
          <w:sz w:val="18"/>
          <w:szCs w:val="18"/>
        </w:rPr>
        <w:t>Suriye tezkeresini protesto etmek için</w:t>
      </w:r>
      <w:r>
        <w:rPr>
          <w:rFonts w:ascii="Verdana" w:hAnsi="Verdana"/>
          <w:sz w:val="18"/>
          <w:szCs w:val="18"/>
        </w:rPr>
        <w:t xml:space="preserve"> AKP il binası önünde yapılmak istenen eylemden dolayı 49 kişi hakkında açılan davaya 6 Şubat 2014’te devam edildi. </w:t>
      </w:r>
      <w:r w:rsidRPr="00A2243F">
        <w:rPr>
          <w:rFonts w:ascii="Verdana" w:hAnsi="Verdana"/>
          <w:sz w:val="18"/>
          <w:szCs w:val="18"/>
        </w:rPr>
        <w:t>2911 sayılı Toplantı ve Gösteri Yürüyüş</w:t>
      </w:r>
      <w:r>
        <w:rPr>
          <w:rFonts w:ascii="Verdana" w:hAnsi="Verdana"/>
          <w:sz w:val="18"/>
          <w:szCs w:val="18"/>
        </w:rPr>
        <w:t>leri K</w:t>
      </w:r>
      <w:r w:rsidRPr="00A2243F">
        <w:rPr>
          <w:rFonts w:ascii="Verdana" w:hAnsi="Verdana"/>
          <w:sz w:val="18"/>
          <w:szCs w:val="18"/>
        </w:rPr>
        <w:t>anunu’na muhalefet</w:t>
      </w:r>
      <w:r>
        <w:rPr>
          <w:rFonts w:ascii="Verdana" w:hAnsi="Verdana"/>
          <w:sz w:val="18"/>
          <w:szCs w:val="18"/>
        </w:rPr>
        <w:t xml:space="preserve"> ettikleri iddasıyla yargılanan 49 kişi hakkında hakkında hâkim beraat kararı verdi.</w:t>
      </w:r>
    </w:p>
    <w:p w:rsidR="00A24C62" w:rsidRDefault="00A24C62" w:rsidP="00A24C62">
      <w:pPr>
        <w:spacing w:after="120" w:line="300" w:lineRule="atLeast"/>
        <w:ind w:firstLine="709"/>
        <w:jc w:val="both"/>
        <w:rPr>
          <w:rFonts w:ascii="Verdana" w:hAnsi="Verdana"/>
          <w:b/>
          <w:sz w:val="18"/>
          <w:szCs w:val="18"/>
        </w:rPr>
      </w:pPr>
      <w:r>
        <w:rPr>
          <w:rFonts w:ascii="Verdana" w:hAnsi="Verdana"/>
          <w:b/>
          <w:sz w:val="18"/>
          <w:szCs w:val="18"/>
        </w:rPr>
        <w:t>(02/043) Beraat Eden Kişiler…</w:t>
      </w:r>
    </w:p>
    <w:p w:rsidR="00A24C62" w:rsidRPr="00BE6A27" w:rsidRDefault="00A24C62" w:rsidP="00A24C62">
      <w:pPr>
        <w:spacing w:after="120" w:line="300" w:lineRule="atLeast"/>
        <w:ind w:firstLine="709"/>
        <w:jc w:val="both"/>
        <w:rPr>
          <w:rFonts w:ascii="Verdana" w:hAnsi="Verdana"/>
          <w:sz w:val="18"/>
          <w:szCs w:val="18"/>
        </w:rPr>
      </w:pPr>
      <w:r w:rsidRPr="00BE6A27">
        <w:rPr>
          <w:rFonts w:ascii="Verdana" w:hAnsi="Verdana"/>
          <w:sz w:val="18"/>
          <w:szCs w:val="18"/>
        </w:rPr>
        <w:t xml:space="preserve">İstanbul’da Dolmabahçe Sarayı’nda bulunan Başbakanlık Çalışma Ofisi’nde </w:t>
      </w:r>
      <w:r>
        <w:rPr>
          <w:rFonts w:ascii="Verdana" w:hAnsi="Verdana"/>
          <w:sz w:val="18"/>
          <w:szCs w:val="18"/>
        </w:rPr>
        <w:t>4 Aralık 2010’da</w:t>
      </w:r>
      <w:r w:rsidRPr="00BE6A27">
        <w:rPr>
          <w:rFonts w:ascii="Verdana" w:hAnsi="Verdana"/>
          <w:sz w:val="18"/>
          <w:szCs w:val="18"/>
        </w:rPr>
        <w:t xml:space="preserve"> Başbakan Recep Tayyip Erdoğan’ın rektörlerle yaptığı görüşme protesto edilmek istenmişti. Bu amaçla Ankara’dan İstanbul’a gelmek isteyen ve Tuzla’da polisin saldırdığı 10 kişi hakkında açılan davanın sonuçlandığı 6 Şubat 2014’te öğrenildi.</w:t>
      </w:r>
    </w:p>
    <w:p w:rsidR="00A24C62" w:rsidRPr="00BE6A27" w:rsidRDefault="00A24C62" w:rsidP="00A24C62">
      <w:pPr>
        <w:spacing w:after="120" w:line="300" w:lineRule="atLeast"/>
        <w:ind w:firstLine="709"/>
        <w:jc w:val="both"/>
        <w:rPr>
          <w:rFonts w:ascii="Verdana" w:hAnsi="Verdana"/>
          <w:sz w:val="18"/>
          <w:szCs w:val="18"/>
        </w:rPr>
      </w:pPr>
      <w:r w:rsidRPr="00BE6A27">
        <w:rPr>
          <w:rFonts w:ascii="Verdana" w:hAnsi="Verdana"/>
          <w:sz w:val="18"/>
          <w:szCs w:val="18"/>
        </w:rPr>
        <w:t>Anadolu 20. Asliye Ceza Mahkemesi’nde “2911 sayılı Toplantı ve Gösteri Yürüyüşleri Yasası’na muhalefet etmekle” suçlanan 10 kişinin hâkim beraat etmelerine karar verdi.</w:t>
      </w:r>
    </w:p>
    <w:p w:rsidR="00A24C62" w:rsidRDefault="00A24C62" w:rsidP="00A24C62">
      <w:pPr>
        <w:spacing w:after="120" w:line="300" w:lineRule="atLeast"/>
        <w:ind w:firstLine="709"/>
        <w:jc w:val="both"/>
        <w:rPr>
          <w:rFonts w:ascii="Verdana" w:hAnsi="Verdana"/>
          <w:b/>
          <w:sz w:val="18"/>
          <w:szCs w:val="18"/>
        </w:rPr>
      </w:pPr>
      <w:r>
        <w:rPr>
          <w:rFonts w:ascii="Verdana" w:hAnsi="Verdana"/>
          <w:b/>
          <w:sz w:val="18"/>
          <w:szCs w:val="18"/>
        </w:rPr>
        <w:t>(02/044) Yargılanan Kişiler…</w:t>
      </w:r>
    </w:p>
    <w:p w:rsidR="00A24C62" w:rsidRDefault="00A24C62" w:rsidP="00A24C62">
      <w:pPr>
        <w:spacing w:after="120" w:line="300" w:lineRule="atLeast"/>
        <w:ind w:firstLine="709"/>
        <w:jc w:val="both"/>
        <w:rPr>
          <w:rFonts w:ascii="Verdana" w:hAnsi="Verdana"/>
          <w:sz w:val="18"/>
          <w:szCs w:val="18"/>
        </w:rPr>
      </w:pPr>
      <w:r w:rsidRPr="00A2243F">
        <w:rPr>
          <w:rFonts w:ascii="Verdana" w:hAnsi="Verdana"/>
          <w:sz w:val="18"/>
          <w:szCs w:val="18"/>
        </w:rPr>
        <w:t xml:space="preserve">“Eylül’de gel” </w:t>
      </w:r>
      <w:r>
        <w:rPr>
          <w:rFonts w:ascii="Verdana" w:hAnsi="Verdana"/>
          <w:sz w:val="18"/>
          <w:szCs w:val="18"/>
        </w:rPr>
        <w:t>adıyla</w:t>
      </w:r>
      <w:r w:rsidRPr="00A2243F">
        <w:rPr>
          <w:rFonts w:ascii="Verdana" w:hAnsi="Verdana"/>
          <w:sz w:val="18"/>
          <w:szCs w:val="18"/>
        </w:rPr>
        <w:t xml:space="preserve"> 15 Eylül</w:t>
      </w:r>
      <w:r>
        <w:rPr>
          <w:rFonts w:ascii="Verdana" w:hAnsi="Verdana"/>
          <w:sz w:val="18"/>
          <w:szCs w:val="18"/>
        </w:rPr>
        <w:t xml:space="preserve"> 2013’te düzenlenen Forum</w:t>
      </w:r>
      <w:r w:rsidRPr="00A2243F">
        <w:rPr>
          <w:rFonts w:ascii="Verdana" w:hAnsi="Verdana"/>
          <w:sz w:val="18"/>
          <w:szCs w:val="18"/>
        </w:rPr>
        <w:t>Fest</w:t>
      </w:r>
      <w:r>
        <w:rPr>
          <w:rFonts w:ascii="Verdana" w:hAnsi="Verdana"/>
          <w:sz w:val="18"/>
          <w:szCs w:val="18"/>
        </w:rPr>
        <w:t xml:space="preserve"> organizasyonunu 3 saat geç haber verdikleri gerekçesiyle “2911 sayılı Toplantı ve Gösteri Yürüyüşleri Yasası’na muhalefet etmek” suçlamasından hakalrında dava açılan 7 kişinin yargılanmasına 6 Şubat 2014’te balnadı.</w:t>
      </w:r>
    </w:p>
    <w:p w:rsidR="00A24C62" w:rsidRDefault="00A24C62" w:rsidP="00A24C62">
      <w:pPr>
        <w:spacing w:after="120" w:line="300" w:lineRule="atLeast"/>
        <w:ind w:firstLine="709"/>
        <w:jc w:val="both"/>
        <w:rPr>
          <w:rFonts w:ascii="Verdana" w:hAnsi="Verdana"/>
          <w:sz w:val="18"/>
          <w:szCs w:val="18"/>
        </w:rPr>
      </w:pPr>
      <w:r>
        <w:rPr>
          <w:rFonts w:ascii="Verdana" w:hAnsi="Verdana"/>
          <w:sz w:val="18"/>
          <w:szCs w:val="18"/>
        </w:rPr>
        <w:t>Anadolu Adliyesi’ndeki ilgili asliye ceza mahkemesi’nde sanıkların ifadesini alan hâkim duruşmayı 27 Şubat 2014’e erteledi.</w:t>
      </w:r>
    </w:p>
    <w:p w:rsidR="00A24C62" w:rsidRPr="000743AB" w:rsidRDefault="00A24C62" w:rsidP="00A24C62">
      <w:pPr>
        <w:spacing w:after="120" w:line="300" w:lineRule="atLeast"/>
        <w:ind w:firstLine="709"/>
        <w:jc w:val="both"/>
        <w:rPr>
          <w:rFonts w:ascii="Verdana" w:hAnsi="Verdana"/>
          <w:b/>
          <w:sz w:val="18"/>
          <w:szCs w:val="18"/>
        </w:rPr>
      </w:pPr>
      <w:r>
        <w:rPr>
          <w:rFonts w:ascii="Verdana" w:hAnsi="Verdana"/>
          <w:b/>
          <w:sz w:val="18"/>
          <w:szCs w:val="18"/>
        </w:rPr>
        <w:t xml:space="preserve">(02/045) </w:t>
      </w:r>
      <w:r w:rsidRPr="000743AB">
        <w:rPr>
          <w:rFonts w:ascii="Verdana" w:hAnsi="Verdana"/>
          <w:b/>
          <w:sz w:val="18"/>
          <w:szCs w:val="18"/>
        </w:rPr>
        <w:t>Mardin’de Devam Eden KCK Davası…</w:t>
      </w:r>
    </w:p>
    <w:p w:rsidR="00A24C62" w:rsidRPr="0085562E" w:rsidRDefault="00A24C62" w:rsidP="00A24C62">
      <w:pPr>
        <w:spacing w:after="120" w:line="300" w:lineRule="atLeast"/>
        <w:ind w:firstLine="709"/>
        <w:jc w:val="both"/>
        <w:rPr>
          <w:rFonts w:ascii="Verdana" w:hAnsi="Verdana"/>
          <w:sz w:val="18"/>
          <w:szCs w:val="18"/>
        </w:rPr>
      </w:pPr>
      <w:r w:rsidRPr="0085562E">
        <w:rPr>
          <w:rFonts w:ascii="Verdana" w:hAnsi="Verdana"/>
          <w:sz w:val="18"/>
          <w:szCs w:val="18"/>
        </w:rPr>
        <w:t xml:space="preserve">“Koma Ciwaken Kurdistan-Kürdistan Topluluklar Birliği/Türkiye Meclisi (KCK/TM) adlı yapılanmaya üye oldukları” suçlamasıyla Mardin’de düzenlenen operasyonun ardından, </w:t>
      </w:r>
      <w:r>
        <w:rPr>
          <w:rFonts w:ascii="Verdana" w:hAnsi="Verdana"/>
          <w:sz w:val="18"/>
          <w:szCs w:val="18"/>
        </w:rPr>
        <w:t>7’si</w:t>
      </w:r>
      <w:r w:rsidRPr="0085562E">
        <w:rPr>
          <w:rFonts w:ascii="Verdana" w:hAnsi="Verdana"/>
          <w:sz w:val="18"/>
          <w:szCs w:val="18"/>
        </w:rPr>
        <w:t xml:space="preserve"> tutuklu 22 sanığın yargılanmasına </w:t>
      </w:r>
      <w:r>
        <w:rPr>
          <w:rFonts w:ascii="Verdana" w:hAnsi="Verdana"/>
          <w:sz w:val="18"/>
          <w:szCs w:val="18"/>
        </w:rPr>
        <w:t>6 Şubat 2014</w:t>
      </w:r>
      <w:r w:rsidRPr="0085562E">
        <w:rPr>
          <w:rFonts w:ascii="Verdana" w:hAnsi="Verdana"/>
          <w:sz w:val="18"/>
          <w:szCs w:val="18"/>
        </w:rPr>
        <w:t>’te Diyarbakır 5. Ağır Ceza Mahkemesi’nde devam edildi.</w:t>
      </w:r>
    </w:p>
    <w:p w:rsidR="00A24C62" w:rsidRPr="0085562E" w:rsidRDefault="00A24C62" w:rsidP="00A24C62">
      <w:pPr>
        <w:spacing w:after="120" w:line="300" w:lineRule="atLeast"/>
        <w:ind w:firstLine="709"/>
        <w:jc w:val="both"/>
        <w:rPr>
          <w:rFonts w:ascii="Verdana" w:hAnsi="Verdana"/>
          <w:sz w:val="18"/>
          <w:szCs w:val="18"/>
        </w:rPr>
      </w:pPr>
      <w:r w:rsidRPr="0085562E">
        <w:rPr>
          <w:rFonts w:ascii="Verdana" w:hAnsi="Verdana"/>
          <w:sz w:val="18"/>
          <w:szCs w:val="18"/>
        </w:rPr>
        <w:t>“Yasadışı örgüt üyesi oldukları” suçlamasıyla 22 kişinin yargılandığı davanın duruşmasında sanıkların Kürtçe savunmalarını alan mahkeme heyeti, tutuklu sanıklar</w:t>
      </w:r>
      <w:r>
        <w:rPr>
          <w:rFonts w:ascii="Verdana" w:hAnsi="Verdana"/>
          <w:sz w:val="18"/>
          <w:szCs w:val="18"/>
        </w:rPr>
        <w:t xml:space="preserve">dan </w:t>
      </w:r>
      <w:r w:rsidRPr="00A2243F">
        <w:rPr>
          <w:rFonts w:ascii="Verdana" w:hAnsi="Verdana"/>
          <w:sz w:val="18"/>
          <w:szCs w:val="18"/>
        </w:rPr>
        <w:t>Musa Alkan, Ercan Güneş, Ayşe Bozan, Davut Bozan, İrfan Dinç, Nazım Tık ve Abdulkadir Aktaş</w:t>
      </w:r>
      <w:r w:rsidRPr="0085562E">
        <w:rPr>
          <w:rFonts w:ascii="Verdana" w:hAnsi="Verdana"/>
          <w:sz w:val="18"/>
          <w:szCs w:val="18"/>
        </w:rPr>
        <w:t xml:space="preserve"> </w:t>
      </w:r>
      <w:r>
        <w:rPr>
          <w:rFonts w:ascii="Verdana" w:hAnsi="Verdana"/>
          <w:sz w:val="18"/>
          <w:szCs w:val="18"/>
        </w:rPr>
        <w:t xml:space="preserve">adlı 7’sinin tahliye edilmesine </w:t>
      </w:r>
      <w:r w:rsidRPr="0085562E">
        <w:rPr>
          <w:rFonts w:ascii="Verdana" w:hAnsi="Verdana"/>
          <w:sz w:val="18"/>
          <w:szCs w:val="18"/>
        </w:rPr>
        <w:t>karar vererek duruşmayı erteledi.</w:t>
      </w:r>
    </w:p>
    <w:p w:rsidR="00A24C62" w:rsidRDefault="00A24C62" w:rsidP="00A24C62">
      <w:pPr>
        <w:spacing w:after="120" w:line="300" w:lineRule="atLeast"/>
        <w:ind w:firstLine="709"/>
        <w:jc w:val="both"/>
        <w:rPr>
          <w:rFonts w:ascii="Verdana" w:hAnsi="Verdana"/>
          <w:b/>
          <w:sz w:val="18"/>
          <w:szCs w:val="18"/>
        </w:rPr>
      </w:pPr>
      <w:r>
        <w:rPr>
          <w:rFonts w:ascii="Verdana" w:hAnsi="Verdana"/>
          <w:b/>
          <w:sz w:val="18"/>
          <w:szCs w:val="18"/>
        </w:rPr>
        <w:t xml:space="preserve">(02/046) </w:t>
      </w:r>
      <w:r w:rsidRPr="002A7575">
        <w:rPr>
          <w:rFonts w:ascii="Verdana" w:hAnsi="Verdana"/>
          <w:b/>
          <w:sz w:val="18"/>
          <w:szCs w:val="18"/>
        </w:rPr>
        <w:t xml:space="preserve">30 Mart 2014 Yerel Yönetimler Genel Seçimi Dönemi İhlalleri… </w:t>
      </w:r>
    </w:p>
    <w:p w:rsidR="00A24C62" w:rsidRDefault="00A24C62" w:rsidP="00A24C62">
      <w:pPr>
        <w:spacing w:after="120" w:line="300" w:lineRule="atLeast"/>
        <w:ind w:firstLine="709"/>
        <w:jc w:val="both"/>
        <w:rPr>
          <w:rFonts w:ascii="Verdana" w:hAnsi="Verdana"/>
          <w:sz w:val="18"/>
          <w:szCs w:val="18"/>
        </w:rPr>
      </w:pPr>
      <w:r>
        <w:rPr>
          <w:rFonts w:ascii="Verdana" w:hAnsi="Verdana"/>
          <w:sz w:val="18"/>
          <w:szCs w:val="18"/>
        </w:rPr>
        <w:t xml:space="preserve">İstanbul’un Şişli İlçesi’ne bağlı Okmeydanı Semti’nde 6 Şubat 2014’te, </w:t>
      </w:r>
      <w:r w:rsidRPr="00A2243F">
        <w:rPr>
          <w:rFonts w:ascii="Verdana" w:hAnsi="Verdana"/>
          <w:sz w:val="18"/>
          <w:szCs w:val="18"/>
        </w:rPr>
        <w:t>MHP</w:t>
      </w:r>
      <w:r>
        <w:rPr>
          <w:rFonts w:ascii="Verdana" w:hAnsi="Verdana"/>
          <w:sz w:val="18"/>
          <w:szCs w:val="18"/>
        </w:rPr>
        <w:t>’</w:t>
      </w:r>
      <w:r w:rsidRPr="00A2243F">
        <w:rPr>
          <w:rFonts w:ascii="Verdana" w:hAnsi="Verdana"/>
          <w:sz w:val="18"/>
          <w:szCs w:val="18"/>
        </w:rPr>
        <w:t xml:space="preserve">nin seçim irtibat bürosuna </w:t>
      </w:r>
      <w:r>
        <w:rPr>
          <w:rFonts w:ascii="Verdana" w:hAnsi="Verdana"/>
          <w:sz w:val="18"/>
          <w:szCs w:val="18"/>
        </w:rPr>
        <w:t xml:space="preserve">düzenlenen silahlı ve </w:t>
      </w:r>
      <w:r w:rsidRPr="00A2243F">
        <w:rPr>
          <w:rFonts w:ascii="Verdana" w:hAnsi="Verdana"/>
          <w:sz w:val="18"/>
          <w:szCs w:val="18"/>
        </w:rPr>
        <w:t>molotofkokteyl</w:t>
      </w:r>
      <w:r>
        <w:rPr>
          <w:rFonts w:ascii="Verdana" w:hAnsi="Verdana"/>
          <w:sz w:val="18"/>
          <w:szCs w:val="18"/>
        </w:rPr>
        <w:t>l</w:t>
      </w:r>
      <w:r w:rsidRPr="00A2243F">
        <w:rPr>
          <w:rFonts w:ascii="Verdana" w:hAnsi="Verdana"/>
          <w:sz w:val="18"/>
          <w:szCs w:val="18"/>
        </w:rPr>
        <w:t xml:space="preserve">i </w:t>
      </w:r>
      <w:r>
        <w:rPr>
          <w:rFonts w:ascii="Verdana" w:hAnsi="Verdana"/>
          <w:sz w:val="18"/>
          <w:szCs w:val="18"/>
        </w:rPr>
        <w:t>saldırı sonucu binada maddi hasar meydana geldi.</w:t>
      </w:r>
    </w:p>
    <w:p w:rsidR="00A24C62" w:rsidRDefault="00A24C62" w:rsidP="00A24C62">
      <w:pPr>
        <w:spacing w:after="120" w:line="300" w:lineRule="atLeast"/>
        <w:ind w:firstLine="709"/>
        <w:jc w:val="both"/>
        <w:rPr>
          <w:rFonts w:ascii="Verdana" w:hAnsi="Verdana"/>
          <w:sz w:val="18"/>
          <w:szCs w:val="18"/>
        </w:rPr>
      </w:pPr>
      <w:r>
        <w:rPr>
          <w:rFonts w:ascii="Verdana" w:hAnsi="Verdana"/>
          <w:sz w:val="18"/>
          <w:szCs w:val="18"/>
        </w:rPr>
        <w:t xml:space="preserve">Diyarbakır’da 6 Şubat 2014’te, </w:t>
      </w:r>
      <w:r w:rsidRPr="00A2243F">
        <w:rPr>
          <w:rFonts w:ascii="Verdana" w:hAnsi="Verdana"/>
          <w:sz w:val="18"/>
          <w:szCs w:val="18"/>
        </w:rPr>
        <w:t xml:space="preserve">Yenişehir </w:t>
      </w:r>
      <w:r>
        <w:rPr>
          <w:rFonts w:ascii="Verdana" w:hAnsi="Verdana"/>
          <w:sz w:val="18"/>
          <w:szCs w:val="18"/>
        </w:rPr>
        <w:t>İlçesi’nin AKP’li b</w:t>
      </w:r>
      <w:r w:rsidRPr="00A2243F">
        <w:rPr>
          <w:rFonts w:ascii="Verdana" w:hAnsi="Verdana"/>
          <w:sz w:val="18"/>
          <w:szCs w:val="18"/>
        </w:rPr>
        <w:t xml:space="preserve">elediye </w:t>
      </w:r>
      <w:r>
        <w:rPr>
          <w:rFonts w:ascii="Verdana" w:hAnsi="Verdana"/>
          <w:sz w:val="18"/>
          <w:szCs w:val="18"/>
        </w:rPr>
        <w:t>b</w:t>
      </w:r>
      <w:r w:rsidRPr="00A2243F">
        <w:rPr>
          <w:rFonts w:ascii="Verdana" w:hAnsi="Verdana"/>
          <w:sz w:val="18"/>
          <w:szCs w:val="18"/>
        </w:rPr>
        <w:t>aşkan adayı Sebgetullah Seydaoğlu</w:t>
      </w:r>
      <w:r>
        <w:rPr>
          <w:rFonts w:ascii="Verdana" w:hAnsi="Verdana"/>
          <w:sz w:val="18"/>
          <w:szCs w:val="18"/>
        </w:rPr>
        <w:t>’nun seçim çalışmaları esnasında döner bıçaklı saldırı girişiminde bulunuldu.</w:t>
      </w:r>
    </w:p>
    <w:p w:rsidR="00A24C62" w:rsidRDefault="00A24C62" w:rsidP="00A24C62">
      <w:pPr>
        <w:spacing w:after="120" w:line="300" w:lineRule="atLeast"/>
        <w:ind w:firstLine="709"/>
        <w:jc w:val="both"/>
        <w:rPr>
          <w:rFonts w:ascii="Verdana" w:hAnsi="Verdana"/>
          <w:sz w:val="18"/>
          <w:szCs w:val="18"/>
        </w:rPr>
      </w:pPr>
      <w:r>
        <w:rPr>
          <w:rFonts w:ascii="Verdana" w:hAnsi="Verdana"/>
          <w:sz w:val="18"/>
          <w:szCs w:val="18"/>
        </w:rPr>
        <w:t xml:space="preserve">Konya’nın </w:t>
      </w:r>
      <w:r w:rsidRPr="00A2243F">
        <w:rPr>
          <w:rFonts w:ascii="Verdana" w:hAnsi="Verdana"/>
          <w:sz w:val="18"/>
          <w:szCs w:val="18"/>
        </w:rPr>
        <w:t xml:space="preserve">Karatay </w:t>
      </w:r>
      <w:r>
        <w:rPr>
          <w:rFonts w:ascii="Verdana" w:hAnsi="Verdana"/>
          <w:sz w:val="18"/>
          <w:szCs w:val="18"/>
        </w:rPr>
        <w:t>İl</w:t>
      </w:r>
      <w:r w:rsidRPr="00A2243F">
        <w:rPr>
          <w:rFonts w:ascii="Verdana" w:hAnsi="Verdana"/>
          <w:sz w:val="18"/>
          <w:szCs w:val="18"/>
        </w:rPr>
        <w:t>çesin</w:t>
      </w:r>
      <w:r>
        <w:rPr>
          <w:rFonts w:ascii="Verdana" w:hAnsi="Verdana"/>
          <w:sz w:val="18"/>
          <w:szCs w:val="18"/>
        </w:rPr>
        <w:t>’</w:t>
      </w:r>
      <w:r w:rsidRPr="00A2243F">
        <w:rPr>
          <w:rFonts w:ascii="Verdana" w:hAnsi="Verdana"/>
          <w:sz w:val="18"/>
          <w:szCs w:val="18"/>
        </w:rPr>
        <w:t xml:space="preserve">de </w:t>
      </w:r>
      <w:r>
        <w:rPr>
          <w:rFonts w:ascii="Verdana" w:hAnsi="Verdana"/>
          <w:sz w:val="18"/>
          <w:szCs w:val="18"/>
        </w:rPr>
        <w:t xml:space="preserve">6 Şubat 2014’te </w:t>
      </w:r>
      <w:r w:rsidRPr="00A2243F">
        <w:rPr>
          <w:rFonts w:ascii="Verdana" w:hAnsi="Verdana"/>
          <w:sz w:val="18"/>
          <w:szCs w:val="18"/>
        </w:rPr>
        <w:t>BDP seçim bürosu</w:t>
      </w:r>
      <w:r>
        <w:rPr>
          <w:rFonts w:ascii="Verdana" w:hAnsi="Verdana"/>
          <w:sz w:val="18"/>
          <w:szCs w:val="18"/>
        </w:rPr>
        <w:t>na</w:t>
      </w:r>
      <w:r w:rsidRPr="00A2243F">
        <w:rPr>
          <w:rFonts w:ascii="Verdana" w:hAnsi="Verdana"/>
          <w:sz w:val="18"/>
          <w:szCs w:val="18"/>
        </w:rPr>
        <w:t xml:space="preserve"> kimliği belirsiz kişilerin saldırısı</w:t>
      </w:r>
      <w:r>
        <w:rPr>
          <w:rFonts w:ascii="Verdana" w:hAnsi="Verdana"/>
          <w:sz w:val="18"/>
          <w:szCs w:val="18"/>
        </w:rPr>
        <w:t xml:space="preserve"> sonucu büroda maddi hasar meydana geldi.</w:t>
      </w:r>
    </w:p>
    <w:p w:rsidR="00A24C62" w:rsidRDefault="00A24C62" w:rsidP="00A24C62">
      <w:pPr>
        <w:spacing w:after="120" w:line="300" w:lineRule="atLeast"/>
        <w:ind w:firstLine="709"/>
        <w:jc w:val="both"/>
        <w:rPr>
          <w:rFonts w:ascii="Verdana" w:hAnsi="Verdana"/>
          <w:b/>
          <w:sz w:val="18"/>
          <w:szCs w:val="18"/>
        </w:rPr>
      </w:pPr>
      <w:r>
        <w:rPr>
          <w:rFonts w:ascii="Verdana" w:hAnsi="Verdana"/>
          <w:b/>
          <w:sz w:val="18"/>
          <w:szCs w:val="18"/>
        </w:rPr>
        <w:t>(02/047) Yargılanan Kişiler…</w:t>
      </w:r>
    </w:p>
    <w:p w:rsidR="00A24C62" w:rsidRPr="00204C6F" w:rsidRDefault="00A24C62" w:rsidP="00A24C62">
      <w:pPr>
        <w:spacing w:after="120" w:line="300" w:lineRule="atLeast"/>
        <w:ind w:firstLine="709"/>
        <w:jc w:val="both"/>
        <w:rPr>
          <w:rFonts w:ascii="Verdana" w:hAnsi="Verdana"/>
          <w:sz w:val="18"/>
          <w:szCs w:val="18"/>
        </w:rPr>
      </w:pPr>
      <w:r w:rsidRPr="00204C6F">
        <w:rPr>
          <w:rFonts w:ascii="Verdana" w:hAnsi="Verdana"/>
          <w:sz w:val="18"/>
          <w:szCs w:val="18"/>
        </w:rPr>
        <w:t>Mardin’in Nusaybin İlçesi’nde 2012 yılında Yurtsever Demokratik Gençlik Meclisi üyelerine yönelik düzenlenen operasyon sonucu 14’ü tutuklu 25 kişi hakkında açılan davaya 5 Şubat 2014’te devam edildi.</w:t>
      </w:r>
    </w:p>
    <w:p w:rsidR="00A24C62" w:rsidRPr="00204C6F" w:rsidRDefault="00A24C62" w:rsidP="00A24C62">
      <w:pPr>
        <w:spacing w:after="120" w:line="300" w:lineRule="atLeast"/>
        <w:ind w:firstLine="709"/>
        <w:jc w:val="both"/>
        <w:rPr>
          <w:rFonts w:ascii="Verdana" w:hAnsi="Verdana"/>
          <w:sz w:val="18"/>
          <w:szCs w:val="18"/>
        </w:rPr>
      </w:pPr>
      <w:r w:rsidRPr="00204C6F">
        <w:rPr>
          <w:rFonts w:ascii="Verdana" w:hAnsi="Verdana"/>
          <w:sz w:val="18"/>
          <w:szCs w:val="18"/>
        </w:rPr>
        <w:t>Diyarbakır 7. Ağır Ceza Mahkemesi’ndeki duruşmada savcının esas hakkındaki mütalaasını alan mahkeme heyeti, Tekoşin Burca, Zınar Çakır ve Vedat Er’in tahliye edilmesine karar vererek duruşmayı 7 Nisan 2014’e erteledi.</w:t>
      </w:r>
    </w:p>
    <w:p w:rsidR="00A24C62" w:rsidRDefault="00A24C62" w:rsidP="00A24C62">
      <w:pPr>
        <w:spacing w:after="120" w:line="300" w:lineRule="atLeast"/>
        <w:ind w:firstLine="709"/>
        <w:jc w:val="both"/>
        <w:rPr>
          <w:rFonts w:ascii="Verdana" w:hAnsi="Verdana"/>
          <w:b/>
          <w:sz w:val="18"/>
          <w:szCs w:val="18"/>
        </w:rPr>
      </w:pPr>
      <w:r>
        <w:rPr>
          <w:rFonts w:ascii="Verdana" w:hAnsi="Verdana"/>
          <w:b/>
          <w:sz w:val="18"/>
          <w:szCs w:val="18"/>
        </w:rPr>
        <w:t>(02/048) Dernek Binasına Saldırı…</w:t>
      </w:r>
    </w:p>
    <w:p w:rsidR="00A24C62" w:rsidRDefault="00A24C62" w:rsidP="00A24C62">
      <w:pPr>
        <w:spacing w:after="120" w:line="300" w:lineRule="atLeast"/>
        <w:ind w:firstLine="709"/>
        <w:jc w:val="both"/>
        <w:rPr>
          <w:rFonts w:ascii="Verdana" w:hAnsi="Verdana"/>
          <w:sz w:val="18"/>
          <w:szCs w:val="18"/>
        </w:rPr>
      </w:pPr>
      <w:r>
        <w:rPr>
          <w:rFonts w:ascii="Verdana" w:hAnsi="Verdana"/>
          <w:sz w:val="18"/>
          <w:szCs w:val="18"/>
        </w:rPr>
        <w:t>İstranbul’</w:t>
      </w:r>
      <w:r w:rsidRPr="00A2243F">
        <w:rPr>
          <w:rFonts w:ascii="Verdana" w:hAnsi="Verdana"/>
          <w:sz w:val="18"/>
          <w:szCs w:val="18"/>
        </w:rPr>
        <w:t xml:space="preserve">un Kâğıthane </w:t>
      </w:r>
      <w:r>
        <w:rPr>
          <w:rFonts w:ascii="Verdana" w:hAnsi="Verdana"/>
          <w:sz w:val="18"/>
          <w:szCs w:val="18"/>
        </w:rPr>
        <w:t>İ</w:t>
      </w:r>
      <w:r w:rsidRPr="00A2243F">
        <w:rPr>
          <w:rFonts w:ascii="Verdana" w:hAnsi="Verdana"/>
          <w:sz w:val="18"/>
          <w:szCs w:val="18"/>
        </w:rPr>
        <w:t>lçesi</w:t>
      </w:r>
      <w:r>
        <w:rPr>
          <w:rFonts w:ascii="Verdana" w:hAnsi="Verdana"/>
          <w:sz w:val="18"/>
          <w:szCs w:val="18"/>
        </w:rPr>
        <w:t>’</w:t>
      </w:r>
      <w:r w:rsidRPr="00A2243F">
        <w:rPr>
          <w:rFonts w:ascii="Verdana" w:hAnsi="Verdana"/>
          <w:sz w:val="18"/>
          <w:szCs w:val="18"/>
        </w:rPr>
        <w:t xml:space="preserve">ne bağlı Gültepe </w:t>
      </w:r>
      <w:r>
        <w:rPr>
          <w:rFonts w:ascii="Verdana" w:hAnsi="Verdana"/>
          <w:sz w:val="18"/>
          <w:szCs w:val="18"/>
        </w:rPr>
        <w:t>M</w:t>
      </w:r>
      <w:r w:rsidRPr="00A2243F">
        <w:rPr>
          <w:rFonts w:ascii="Verdana" w:hAnsi="Verdana"/>
          <w:sz w:val="18"/>
          <w:szCs w:val="18"/>
        </w:rPr>
        <w:t>ahallesi</w:t>
      </w:r>
      <w:r>
        <w:rPr>
          <w:rFonts w:ascii="Verdana" w:hAnsi="Verdana"/>
          <w:sz w:val="18"/>
          <w:szCs w:val="18"/>
        </w:rPr>
        <w:t>’nde bulunan Halkevleri’</w:t>
      </w:r>
      <w:r w:rsidRPr="00A2243F">
        <w:rPr>
          <w:rFonts w:ascii="Verdana" w:hAnsi="Verdana"/>
          <w:sz w:val="18"/>
          <w:szCs w:val="18"/>
        </w:rPr>
        <w:t xml:space="preserve">ne </w:t>
      </w:r>
      <w:r>
        <w:rPr>
          <w:rFonts w:ascii="Verdana" w:hAnsi="Verdana"/>
          <w:sz w:val="18"/>
          <w:szCs w:val="18"/>
        </w:rPr>
        <w:t xml:space="preserve">5 Şubat 2014’te, </w:t>
      </w:r>
      <w:r w:rsidRPr="00A2243F">
        <w:rPr>
          <w:rFonts w:ascii="Verdana" w:hAnsi="Verdana"/>
          <w:sz w:val="18"/>
          <w:szCs w:val="18"/>
        </w:rPr>
        <w:t xml:space="preserve">kimliği belirsiz kişi ya da kişilerce </w:t>
      </w:r>
      <w:r>
        <w:rPr>
          <w:rFonts w:ascii="Verdana" w:hAnsi="Verdana"/>
          <w:sz w:val="18"/>
          <w:szCs w:val="18"/>
        </w:rPr>
        <w:t>düzenlenen saldırı sonucu binada maddi hasar meydana geldi.</w:t>
      </w:r>
    </w:p>
    <w:bookmarkEnd w:id="0"/>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0E" w:rsidRDefault="00933F0E">
      <w:r>
        <w:separator/>
      </w:r>
    </w:p>
  </w:endnote>
  <w:endnote w:type="continuationSeparator" w:id="0">
    <w:p w:rsidR="00933F0E" w:rsidRDefault="0093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0E" w:rsidRDefault="00933F0E">
      <w:r>
        <w:separator/>
      </w:r>
    </w:p>
  </w:footnote>
  <w:footnote w:type="continuationSeparator" w:id="0">
    <w:p w:rsidR="00933F0E" w:rsidRDefault="00933F0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33F0E" w:rsidRPr="00933F0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33F0E"/>
    <w:rsid w:val="009D079A"/>
    <w:rsid w:val="009D72EC"/>
    <w:rsid w:val="00A12939"/>
    <w:rsid w:val="00A24C62"/>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B0C4-461C-46C5-BCFA-87FBE2EC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5135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2014-02-07T11:06:00Z</dcterms:created>
  <dcterms:modified xsi:type="dcterms:W3CDTF">2014-02-07T11:06:00Z</dcterms:modified>
</cp:coreProperties>
</file>