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70558754"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2F127D"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26 </w:t>
      </w:r>
      <w:r w:rsidRPr="002F127D">
        <w:rPr>
          <w:rFonts w:ascii="Verdana" w:hAnsi="Verdana" w:cs="Tahoma"/>
          <w:b/>
          <w:sz w:val="18"/>
          <w:szCs w:val="18"/>
        </w:rPr>
        <w:t>Ağustos 2014 Günlük İnsan Hakları Raporu</w:t>
      </w:r>
    </w:p>
    <w:p w:rsidR="002F127D" w:rsidRDefault="002F127D" w:rsidP="002F127D">
      <w:pPr>
        <w:spacing w:after="120" w:line="300" w:lineRule="atLeast"/>
        <w:ind w:firstLine="709"/>
        <w:jc w:val="both"/>
        <w:rPr>
          <w:rFonts w:ascii="Verdana" w:hAnsi="Verdana"/>
          <w:b/>
          <w:sz w:val="18"/>
          <w:szCs w:val="18"/>
        </w:rPr>
      </w:pPr>
      <w:r>
        <w:rPr>
          <w:rFonts w:ascii="Verdana" w:hAnsi="Verdana"/>
          <w:b/>
          <w:sz w:val="18"/>
          <w:szCs w:val="18"/>
        </w:rPr>
        <w:t>(08/093) Güneydoğu’da Operasyonlar, Saldırılar…</w:t>
      </w:r>
    </w:p>
    <w:p w:rsidR="002F127D" w:rsidRPr="002E3309" w:rsidRDefault="002F127D" w:rsidP="002F127D">
      <w:pPr>
        <w:spacing w:after="120" w:line="300" w:lineRule="atLeast"/>
        <w:ind w:firstLine="709"/>
        <w:jc w:val="both"/>
        <w:rPr>
          <w:rFonts w:ascii="Verdana" w:hAnsi="Verdana"/>
          <w:sz w:val="18"/>
          <w:szCs w:val="18"/>
        </w:rPr>
      </w:pPr>
      <w:r w:rsidRPr="002E3309">
        <w:rPr>
          <w:rFonts w:ascii="Verdana" w:hAnsi="Verdana"/>
          <w:sz w:val="18"/>
          <w:szCs w:val="18"/>
        </w:rPr>
        <w:t>Şırnak’ın Silopi İlçesi’nde 25 Ağustos 2014’te, Cudi Dağı eteklerinde özel bir şirkete ait yapımı devam eden termik santral inşaatına roketatarlı saldırı düzenlenmesi sonucu santralin güvenlik amiri S.G. yaralandı.</w:t>
      </w:r>
    </w:p>
    <w:p w:rsidR="002F127D" w:rsidRDefault="002F127D" w:rsidP="002F127D">
      <w:pPr>
        <w:spacing w:after="120" w:line="300" w:lineRule="atLeast"/>
        <w:ind w:firstLine="709"/>
        <w:jc w:val="both"/>
        <w:rPr>
          <w:rFonts w:ascii="Verdana" w:hAnsi="Verdana"/>
          <w:b/>
          <w:sz w:val="18"/>
          <w:szCs w:val="18"/>
        </w:rPr>
      </w:pPr>
      <w:r>
        <w:rPr>
          <w:rFonts w:ascii="Verdana" w:hAnsi="Verdana"/>
          <w:b/>
          <w:sz w:val="18"/>
          <w:szCs w:val="18"/>
        </w:rPr>
        <w:t>(08/094</w:t>
      </w:r>
      <w:r w:rsidRPr="006059F8">
        <w:rPr>
          <w:rFonts w:ascii="Verdana" w:hAnsi="Verdana"/>
          <w:b/>
          <w:sz w:val="18"/>
          <w:szCs w:val="18"/>
        </w:rPr>
        <w:t>) Diyarbakır’da Silahlı Saldırı…</w:t>
      </w:r>
    </w:p>
    <w:p w:rsidR="002F127D" w:rsidRPr="00E75830" w:rsidRDefault="002F127D" w:rsidP="002F127D">
      <w:pPr>
        <w:spacing w:after="120" w:line="300" w:lineRule="atLeast"/>
        <w:ind w:firstLine="709"/>
        <w:jc w:val="both"/>
        <w:rPr>
          <w:rFonts w:ascii="Verdana" w:hAnsi="Verdana"/>
          <w:sz w:val="18"/>
          <w:szCs w:val="18"/>
        </w:rPr>
      </w:pPr>
      <w:r w:rsidRPr="00E75830">
        <w:rPr>
          <w:rFonts w:ascii="Verdana" w:hAnsi="Verdana"/>
          <w:sz w:val="18"/>
          <w:szCs w:val="18"/>
        </w:rPr>
        <w:t xml:space="preserve">Diyarbakır’ın </w:t>
      </w:r>
      <w:proofErr w:type="spellStart"/>
      <w:r w:rsidRPr="00E75830">
        <w:rPr>
          <w:rFonts w:ascii="Verdana" w:hAnsi="Verdana"/>
          <w:sz w:val="18"/>
          <w:szCs w:val="18"/>
        </w:rPr>
        <w:t>Kayapınar</w:t>
      </w:r>
      <w:proofErr w:type="spellEnd"/>
      <w:r w:rsidRPr="00E75830">
        <w:rPr>
          <w:rFonts w:ascii="Verdana" w:hAnsi="Verdana"/>
          <w:sz w:val="18"/>
          <w:szCs w:val="18"/>
        </w:rPr>
        <w:t xml:space="preserve"> İlçesi’nde Osman Bal (42) adlı polis memuru evine giderken önünü kesen kimliği belirsiz kişilerin açtığı ateş sonucu yaşamını yitirdi.</w:t>
      </w:r>
    </w:p>
    <w:p w:rsidR="002F127D" w:rsidRDefault="002F127D" w:rsidP="002F127D">
      <w:pPr>
        <w:spacing w:after="120" w:line="300" w:lineRule="atLeast"/>
        <w:ind w:firstLine="709"/>
        <w:jc w:val="both"/>
        <w:rPr>
          <w:rFonts w:ascii="Verdana" w:hAnsi="Verdana"/>
          <w:b/>
          <w:sz w:val="18"/>
          <w:szCs w:val="18"/>
        </w:rPr>
      </w:pPr>
      <w:r>
        <w:rPr>
          <w:rFonts w:ascii="Verdana" w:hAnsi="Verdana"/>
          <w:b/>
          <w:sz w:val="18"/>
          <w:szCs w:val="18"/>
        </w:rPr>
        <w:t>(08/095) Şırnak’ta Alıkonan İşçiler…</w:t>
      </w:r>
    </w:p>
    <w:p w:rsidR="002F127D" w:rsidRDefault="002F127D" w:rsidP="002F127D">
      <w:pPr>
        <w:spacing w:after="120" w:line="300" w:lineRule="atLeast"/>
        <w:ind w:firstLine="709"/>
        <w:jc w:val="both"/>
        <w:rPr>
          <w:rFonts w:ascii="Verdana" w:hAnsi="Verdana"/>
          <w:sz w:val="18"/>
          <w:szCs w:val="18"/>
        </w:rPr>
      </w:pPr>
      <w:r>
        <w:rPr>
          <w:rFonts w:ascii="Verdana" w:hAnsi="Verdana"/>
          <w:sz w:val="18"/>
          <w:szCs w:val="18"/>
        </w:rPr>
        <w:t>Şırnak’ın Silopi İlçesi’nde 24 Ağustos 2014’te, bir inşaatta çalışan Çinli 3 işçi alışveriş yaptıkları sırada yanlarına gelen PKK militanlarınca alıkondu.</w:t>
      </w:r>
    </w:p>
    <w:p w:rsidR="002F127D" w:rsidRDefault="002F127D" w:rsidP="002F127D">
      <w:pPr>
        <w:spacing w:after="120" w:line="300" w:lineRule="atLeast"/>
        <w:ind w:firstLine="709"/>
        <w:jc w:val="both"/>
        <w:rPr>
          <w:rFonts w:ascii="Verdana" w:hAnsi="Verdana"/>
          <w:b/>
          <w:sz w:val="18"/>
          <w:szCs w:val="18"/>
        </w:rPr>
      </w:pPr>
      <w:r>
        <w:rPr>
          <w:rFonts w:ascii="Verdana" w:hAnsi="Verdana"/>
          <w:b/>
          <w:sz w:val="18"/>
          <w:szCs w:val="18"/>
        </w:rPr>
        <w:t xml:space="preserve">(08/096) </w:t>
      </w:r>
      <w:r w:rsidRPr="00B46748">
        <w:rPr>
          <w:rFonts w:ascii="Verdana" w:hAnsi="Verdana"/>
          <w:b/>
          <w:sz w:val="18"/>
          <w:szCs w:val="18"/>
        </w:rPr>
        <w:t>Suriyeli</w:t>
      </w:r>
      <w:r>
        <w:rPr>
          <w:rFonts w:ascii="Verdana" w:hAnsi="Verdana"/>
          <w:b/>
          <w:sz w:val="18"/>
          <w:szCs w:val="18"/>
        </w:rPr>
        <w:t xml:space="preserve"> Sığınmacılara </w:t>
      </w:r>
      <w:r w:rsidRPr="00B46748">
        <w:rPr>
          <w:rFonts w:ascii="Verdana" w:hAnsi="Verdana"/>
          <w:b/>
          <w:sz w:val="18"/>
          <w:szCs w:val="18"/>
        </w:rPr>
        <w:t xml:space="preserve">Yönelik Saldırılar… </w:t>
      </w:r>
    </w:p>
    <w:p w:rsidR="002F127D" w:rsidRDefault="002F127D" w:rsidP="002F127D">
      <w:pPr>
        <w:spacing w:after="120" w:line="300" w:lineRule="atLeast"/>
        <w:ind w:firstLine="709"/>
        <w:jc w:val="both"/>
        <w:rPr>
          <w:rFonts w:ascii="Verdana" w:hAnsi="Verdana"/>
          <w:sz w:val="18"/>
          <w:szCs w:val="18"/>
        </w:rPr>
      </w:pPr>
      <w:r>
        <w:rPr>
          <w:rFonts w:ascii="Verdana" w:hAnsi="Verdana"/>
          <w:sz w:val="18"/>
          <w:szCs w:val="18"/>
        </w:rPr>
        <w:t>Şanlıurfa’</w:t>
      </w:r>
      <w:r w:rsidRPr="00F63445">
        <w:rPr>
          <w:rFonts w:ascii="Verdana" w:hAnsi="Verdana"/>
          <w:sz w:val="18"/>
          <w:szCs w:val="18"/>
        </w:rPr>
        <w:t xml:space="preserve">nın Akçakale </w:t>
      </w:r>
      <w:r>
        <w:rPr>
          <w:rFonts w:ascii="Verdana" w:hAnsi="Verdana"/>
          <w:sz w:val="18"/>
          <w:szCs w:val="18"/>
        </w:rPr>
        <w:t>İ</w:t>
      </w:r>
      <w:r w:rsidRPr="00F63445">
        <w:rPr>
          <w:rFonts w:ascii="Verdana" w:hAnsi="Verdana"/>
          <w:sz w:val="18"/>
          <w:szCs w:val="18"/>
        </w:rPr>
        <w:t>lçesi</w:t>
      </w:r>
      <w:r>
        <w:rPr>
          <w:rFonts w:ascii="Verdana" w:hAnsi="Verdana"/>
          <w:sz w:val="18"/>
          <w:szCs w:val="18"/>
        </w:rPr>
        <w:t>’</w:t>
      </w:r>
      <w:r w:rsidRPr="00F63445">
        <w:rPr>
          <w:rFonts w:ascii="Verdana" w:hAnsi="Verdana"/>
          <w:sz w:val="18"/>
          <w:szCs w:val="18"/>
        </w:rPr>
        <w:t xml:space="preserve">nde </w:t>
      </w:r>
      <w:r>
        <w:rPr>
          <w:rFonts w:ascii="Verdana" w:hAnsi="Verdana"/>
          <w:sz w:val="18"/>
          <w:szCs w:val="18"/>
        </w:rPr>
        <w:t>24 Ağustos 2014’te, fırın işletmecisi A.S.’</w:t>
      </w:r>
      <w:proofErr w:type="spellStart"/>
      <w:r>
        <w:rPr>
          <w:rFonts w:ascii="Verdana" w:hAnsi="Verdana"/>
          <w:sz w:val="18"/>
          <w:szCs w:val="18"/>
        </w:rPr>
        <w:t>nin</w:t>
      </w:r>
      <w:proofErr w:type="spellEnd"/>
      <w:r>
        <w:rPr>
          <w:rFonts w:ascii="Verdana" w:hAnsi="Verdana"/>
          <w:sz w:val="18"/>
          <w:szCs w:val="18"/>
        </w:rPr>
        <w:t xml:space="preserve"> yanında çalıştırdığı Suriyeli iki çocuğa para çaldıkları iddiasıyla haftalıklarını vermemesi üzerine çıkan tartışmanın kavgaya dönüşmesiyle 3 kişi bıçaklanarak yaralandı. Çıkan kavgaya tepki gösteren A.S.’</w:t>
      </w:r>
      <w:proofErr w:type="spellStart"/>
      <w:r>
        <w:rPr>
          <w:rFonts w:ascii="Verdana" w:hAnsi="Verdana"/>
          <w:sz w:val="18"/>
          <w:szCs w:val="18"/>
        </w:rPr>
        <w:t>nin</w:t>
      </w:r>
      <w:proofErr w:type="spellEnd"/>
      <w:r>
        <w:rPr>
          <w:rFonts w:ascii="Verdana" w:hAnsi="Verdana"/>
          <w:sz w:val="18"/>
          <w:szCs w:val="18"/>
        </w:rPr>
        <w:t xml:space="preserve"> yakınlarının </w:t>
      </w:r>
      <w:r w:rsidRPr="00F63445">
        <w:rPr>
          <w:rFonts w:ascii="Verdana" w:hAnsi="Verdana"/>
          <w:sz w:val="18"/>
          <w:szCs w:val="18"/>
        </w:rPr>
        <w:t xml:space="preserve">Suriyelilere ait bir evi </w:t>
      </w:r>
      <w:r>
        <w:rPr>
          <w:rFonts w:ascii="Verdana" w:hAnsi="Verdana"/>
          <w:sz w:val="18"/>
          <w:szCs w:val="18"/>
        </w:rPr>
        <w:t xml:space="preserve">kundaklaması sonucu ev </w:t>
      </w:r>
      <w:r w:rsidRPr="00F63445">
        <w:rPr>
          <w:rFonts w:ascii="Verdana" w:hAnsi="Verdana"/>
          <w:sz w:val="18"/>
          <w:szCs w:val="18"/>
        </w:rPr>
        <w:t>tamamen ya</w:t>
      </w:r>
      <w:r>
        <w:rPr>
          <w:rFonts w:ascii="Verdana" w:hAnsi="Verdana"/>
          <w:sz w:val="18"/>
          <w:szCs w:val="18"/>
        </w:rPr>
        <w:t>ndı.</w:t>
      </w:r>
    </w:p>
    <w:p w:rsidR="002F127D" w:rsidRDefault="002F127D" w:rsidP="002F127D">
      <w:pPr>
        <w:spacing w:after="120" w:line="300" w:lineRule="atLeast"/>
        <w:ind w:firstLine="709"/>
        <w:jc w:val="both"/>
        <w:rPr>
          <w:rFonts w:ascii="Verdana" w:hAnsi="Verdana"/>
          <w:b/>
          <w:sz w:val="18"/>
          <w:szCs w:val="18"/>
        </w:rPr>
      </w:pPr>
      <w:r>
        <w:rPr>
          <w:rFonts w:ascii="Verdana" w:hAnsi="Verdana"/>
          <w:b/>
          <w:sz w:val="18"/>
          <w:szCs w:val="18"/>
        </w:rPr>
        <w:t>(08/097) Hakkâri’de Açılan İşkence Davası…</w:t>
      </w:r>
    </w:p>
    <w:p w:rsidR="002F127D" w:rsidRDefault="002F127D" w:rsidP="002F127D">
      <w:pPr>
        <w:spacing w:after="120" w:line="300" w:lineRule="atLeast"/>
        <w:ind w:firstLine="709"/>
        <w:jc w:val="both"/>
        <w:rPr>
          <w:rFonts w:ascii="Verdana" w:hAnsi="Verdana"/>
          <w:sz w:val="18"/>
          <w:szCs w:val="18"/>
        </w:rPr>
      </w:pPr>
      <w:r w:rsidRPr="00F63445">
        <w:rPr>
          <w:rFonts w:ascii="Verdana" w:hAnsi="Verdana"/>
          <w:sz w:val="18"/>
          <w:szCs w:val="18"/>
        </w:rPr>
        <w:lastRenderedPageBreak/>
        <w:t>Hakkâri’</w:t>
      </w:r>
      <w:r>
        <w:rPr>
          <w:rFonts w:ascii="Verdana" w:hAnsi="Verdana"/>
          <w:sz w:val="18"/>
          <w:szCs w:val="18"/>
        </w:rPr>
        <w:t>nin Çukurca İlçesi’nde 1984 yılında PKK tarafından bir askerî araca düzenlenen saldırının ardından düzenlenen operasyonda gözaltına alınarak 3 ay gözaltında tutulan Abdurrahman Demir’in gözaltında gördüğü işkenceler sonucu ayak parmaklarının kangren olarak kesilmesi nedeniyle yaptığı suç duyurusunun sonuçlandığı 26 Ağustos 2014’te öğrenildi.</w:t>
      </w:r>
    </w:p>
    <w:p w:rsidR="002F127D" w:rsidRDefault="002F127D" w:rsidP="002F127D">
      <w:pPr>
        <w:spacing w:after="120" w:line="300" w:lineRule="atLeast"/>
        <w:ind w:firstLine="709"/>
        <w:jc w:val="both"/>
        <w:rPr>
          <w:rFonts w:ascii="Verdana" w:hAnsi="Verdana"/>
          <w:sz w:val="18"/>
          <w:szCs w:val="18"/>
        </w:rPr>
      </w:pPr>
      <w:r>
        <w:rPr>
          <w:rFonts w:ascii="Verdana" w:hAnsi="Verdana"/>
          <w:sz w:val="18"/>
          <w:szCs w:val="18"/>
        </w:rPr>
        <w:t xml:space="preserve">Abdurrahman Demir’in 9 Mayıs 2011’de </w:t>
      </w:r>
      <w:r w:rsidRPr="00F63445">
        <w:rPr>
          <w:rFonts w:ascii="Verdana" w:hAnsi="Verdana"/>
          <w:sz w:val="18"/>
          <w:szCs w:val="18"/>
        </w:rPr>
        <w:t>Çukurca İlçe Jandarma</w:t>
      </w:r>
      <w:r>
        <w:rPr>
          <w:rFonts w:ascii="Verdana" w:hAnsi="Verdana"/>
          <w:sz w:val="18"/>
          <w:szCs w:val="18"/>
        </w:rPr>
        <w:t xml:space="preserve"> Komutanlığı’nda görevli subay </w:t>
      </w:r>
      <w:r w:rsidRPr="00F63445">
        <w:rPr>
          <w:rFonts w:ascii="Verdana" w:hAnsi="Verdana"/>
          <w:sz w:val="18"/>
          <w:szCs w:val="18"/>
        </w:rPr>
        <w:t>R.Y</w:t>
      </w:r>
      <w:proofErr w:type="gramStart"/>
      <w:r w:rsidRPr="00F63445">
        <w:rPr>
          <w:rFonts w:ascii="Verdana" w:hAnsi="Verdana"/>
          <w:sz w:val="18"/>
          <w:szCs w:val="18"/>
        </w:rPr>
        <w:t>.,</w:t>
      </w:r>
      <w:proofErr w:type="gramEnd"/>
      <w:r>
        <w:rPr>
          <w:rFonts w:ascii="Verdana" w:hAnsi="Verdana"/>
          <w:sz w:val="18"/>
          <w:szCs w:val="18"/>
        </w:rPr>
        <w:t xml:space="preserve"> Bolu Komando Tugay Komutanlığı’</w:t>
      </w:r>
      <w:r w:rsidRPr="00F63445">
        <w:rPr>
          <w:rFonts w:ascii="Verdana" w:hAnsi="Verdana"/>
          <w:sz w:val="18"/>
          <w:szCs w:val="18"/>
        </w:rPr>
        <w:t>nda görevli Üsteğmen M.T.,</w:t>
      </w:r>
      <w:r>
        <w:rPr>
          <w:rFonts w:ascii="Verdana" w:hAnsi="Verdana"/>
          <w:sz w:val="18"/>
          <w:szCs w:val="18"/>
        </w:rPr>
        <w:t xml:space="preserve"> Bolu Komando Tugay Komutanlığı’</w:t>
      </w:r>
      <w:r w:rsidRPr="00F63445">
        <w:rPr>
          <w:rFonts w:ascii="Verdana" w:hAnsi="Verdana"/>
          <w:sz w:val="18"/>
          <w:szCs w:val="18"/>
        </w:rPr>
        <w:t xml:space="preserve">nda görevli Teğmen R.K., </w:t>
      </w:r>
      <w:r>
        <w:rPr>
          <w:rFonts w:ascii="Verdana" w:hAnsi="Verdana"/>
          <w:sz w:val="18"/>
          <w:szCs w:val="18"/>
        </w:rPr>
        <w:t xml:space="preserve">Çukurca Köprülü Jandarma </w:t>
      </w:r>
      <w:proofErr w:type="spellStart"/>
      <w:r>
        <w:rPr>
          <w:rFonts w:ascii="Verdana" w:hAnsi="Verdana"/>
          <w:sz w:val="18"/>
          <w:szCs w:val="18"/>
        </w:rPr>
        <w:t>Taburu’</w:t>
      </w:r>
      <w:r w:rsidRPr="00F63445">
        <w:rPr>
          <w:rFonts w:ascii="Verdana" w:hAnsi="Verdana"/>
          <w:sz w:val="18"/>
          <w:szCs w:val="18"/>
        </w:rPr>
        <w:t>nda</w:t>
      </w:r>
      <w:proofErr w:type="spellEnd"/>
      <w:r w:rsidRPr="00F63445">
        <w:rPr>
          <w:rFonts w:ascii="Verdana" w:hAnsi="Verdana"/>
          <w:sz w:val="18"/>
          <w:szCs w:val="18"/>
        </w:rPr>
        <w:t xml:space="preserve"> görevli Astsubay T.I. hakkınd</w:t>
      </w:r>
      <w:r>
        <w:rPr>
          <w:rFonts w:ascii="Verdana" w:hAnsi="Verdana"/>
          <w:sz w:val="18"/>
          <w:szCs w:val="18"/>
        </w:rPr>
        <w:t>a yaptığı suç duyurusunu değerlendiren Hakkâ</w:t>
      </w:r>
      <w:r w:rsidRPr="00F63445">
        <w:rPr>
          <w:rFonts w:ascii="Verdana" w:hAnsi="Verdana"/>
          <w:sz w:val="18"/>
          <w:szCs w:val="18"/>
        </w:rPr>
        <w:t>ri Cumhuriyet Başsavcılığı</w:t>
      </w:r>
      <w:r>
        <w:rPr>
          <w:rFonts w:ascii="Verdana" w:hAnsi="Verdana"/>
          <w:sz w:val="18"/>
          <w:szCs w:val="18"/>
        </w:rPr>
        <w:t xml:space="preserve"> 4 subay hakkında “işkence” suçundan iddianame hazırladı.</w:t>
      </w:r>
    </w:p>
    <w:p w:rsidR="002F127D" w:rsidRDefault="002F127D" w:rsidP="002F127D">
      <w:pPr>
        <w:spacing w:after="120" w:line="300" w:lineRule="atLeast"/>
        <w:ind w:firstLine="709"/>
        <w:jc w:val="both"/>
        <w:rPr>
          <w:rFonts w:ascii="Verdana" w:hAnsi="Verdana"/>
          <w:sz w:val="18"/>
          <w:szCs w:val="18"/>
        </w:rPr>
      </w:pPr>
      <w:r>
        <w:rPr>
          <w:rFonts w:ascii="Verdana" w:hAnsi="Verdana"/>
          <w:sz w:val="18"/>
          <w:szCs w:val="18"/>
        </w:rPr>
        <w:t>İ</w:t>
      </w:r>
      <w:r w:rsidRPr="00F63445">
        <w:rPr>
          <w:rFonts w:ascii="Verdana" w:hAnsi="Verdana"/>
          <w:sz w:val="18"/>
          <w:szCs w:val="18"/>
        </w:rPr>
        <w:t>ddianameyi kabul eden Hakkâri 2</w:t>
      </w:r>
      <w:r>
        <w:rPr>
          <w:rFonts w:ascii="Verdana" w:hAnsi="Verdana"/>
          <w:sz w:val="18"/>
          <w:szCs w:val="18"/>
        </w:rPr>
        <w:t>. Ağır Ceza Mahkemesi’nde 4 kişinin 18 yıla kadar hapis cezası talebiyle yargılanmasına 14 Ekim 2014’te başlanacak.</w:t>
      </w:r>
    </w:p>
    <w:p w:rsidR="002F127D" w:rsidRDefault="002F127D" w:rsidP="002F127D">
      <w:pPr>
        <w:spacing w:after="120" w:line="300" w:lineRule="atLeast"/>
        <w:ind w:firstLine="709"/>
        <w:jc w:val="both"/>
        <w:rPr>
          <w:rFonts w:ascii="Verdana" w:hAnsi="Verdana"/>
          <w:b/>
          <w:sz w:val="18"/>
          <w:szCs w:val="18"/>
        </w:rPr>
      </w:pPr>
      <w:r>
        <w:rPr>
          <w:rFonts w:ascii="Verdana" w:hAnsi="Verdana"/>
          <w:b/>
          <w:sz w:val="18"/>
          <w:szCs w:val="18"/>
        </w:rPr>
        <w:t>(08/098) Düzce’de İşçi Eylemine Müdahale…</w:t>
      </w:r>
    </w:p>
    <w:p w:rsidR="002F127D" w:rsidRDefault="002F127D" w:rsidP="002F127D">
      <w:pPr>
        <w:spacing w:after="120" w:line="300" w:lineRule="atLeast"/>
        <w:ind w:firstLine="709"/>
        <w:jc w:val="both"/>
        <w:rPr>
          <w:rFonts w:ascii="Verdana" w:hAnsi="Verdana"/>
          <w:sz w:val="18"/>
          <w:szCs w:val="18"/>
        </w:rPr>
      </w:pPr>
      <w:r w:rsidRPr="00F63445">
        <w:rPr>
          <w:rFonts w:ascii="Verdana" w:hAnsi="Verdana"/>
          <w:sz w:val="18"/>
          <w:szCs w:val="18"/>
        </w:rPr>
        <w:t xml:space="preserve">Düzce’de </w:t>
      </w:r>
      <w:r>
        <w:rPr>
          <w:rFonts w:ascii="Verdana" w:hAnsi="Verdana"/>
          <w:sz w:val="18"/>
          <w:szCs w:val="18"/>
        </w:rPr>
        <w:t xml:space="preserve">25 Ağustos 2014’te, yasal hakları verilmeden işten çıkarılan M&amp;T Reklam işçilerinin </w:t>
      </w:r>
      <w:r w:rsidRPr="00F63445">
        <w:rPr>
          <w:rFonts w:ascii="Verdana" w:hAnsi="Verdana"/>
          <w:sz w:val="18"/>
          <w:szCs w:val="18"/>
        </w:rPr>
        <w:t xml:space="preserve">kendilerini fabrika kapısına zincirleyerek </w:t>
      </w:r>
      <w:r>
        <w:rPr>
          <w:rFonts w:ascii="Verdana" w:hAnsi="Verdana"/>
          <w:sz w:val="18"/>
          <w:szCs w:val="18"/>
        </w:rPr>
        <w:t>yaptıkları eyleme müdahale eden jandarma ekipleri 4 işçiyi gözaltına aldı.</w:t>
      </w:r>
    </w:p>
    <w:p w:rsidR="002F127D" w:rsidRDefault="002F127D" w:rsidP="002F127D">
      <w:pPr>
        <w:spacing w:after="120" w:line="300" w:lineRule="atLeast"/>
        <w:ind w:firstLine="709"/>
        <w:jc w:val="both"/>
        <w:rPr>
          <w:rFonts w:ascii="Verdana" w:hAnsi="Verdana"/>
          <w:b/>
          <w:sz w:val="18"/>
          <w:szCs w:val="18"/>
        </w:rPr>
      </w:pPr>
      <w:r>
        <w:rPr>
          <w:rFonts w:ascii="Verdana" w:hAnsi="Verdana"/>
          <w:b/>
          <w:sz w:val="18"/>
          <w:szCs w:val="18"/>
        </w:rPr>
        <w:t>(08/099) Yargılanan Kişiler…</w:t>
      </w:r>
    </w:p>
    <w:p w:rsidR="002F127D" w:rsidRPr="00CB3A62" w:rsidRDefault="002F127D" w:rsidP="002F127D">
      <w:pPr>
        <w:spacing w:after="120" w:line="300" w:lineRule="atLeast"/>
        <w:ind w:firstLine="709"/>
        <w:jc w:val="both"/>
        <w:rPr>
          <w:rFonts w:ascii="Verdana" w:hAnsi="Verdana"/>
          <w:sz w:val="18"/>
          <w:szCs w:val="18"/>
        </w:rPr>
      </w:pPr>
      <w:r w:rsidRPr="00CB3A62">
        <w:rPr>
          <w:rFonts w:ascii="Verdana" w:hAnsi="Verdana"/>
          <w:sz w:val="18"/>
          <w:szCs w:val="18"/>
        </w:rPr>
        <w:t>Gezi Parkı eylemlerinin yıldönümü dolayısıyla Adana’da 31 Mayıs 2014’te Atatürk Parkı’nda toplanan gruplara polis ekiplerinin müdahale etmesinin ardından eylemcilere dair başlatılan soruşturma sonunda 20 kişi hakkında iddianame hazırlandığı 26 Ağustos 2014’te öğrenildi.</w:t>
      </w:r>
    </w:p>
    <w:p w:rsidR="002F127D" w:rsidRDefault="002F127D" w:rsidP="002F127D">
      <w:pPr>
        <w:spacing w:after="120" w:line="300" w:lineRule="atLeast"/>
        <w:ind w:firstLine="709"/>
        <w:jc w:val="both"/>
        <w:rPr>
          <w:rFonts w:ascii="Verdana" w:hAnsi="Verdana"/>
          <w:sz w:val="18"/>
          <w:szCs w:val="18"/>
        </w:rPr>
      </w:pPr>
      <w:r w:rsidRPr="00CB3A62">
        <w:rPr>
          <w:rFonts w:ascii="Verdana" w:hAnsi="Verdana"/>
          <w:sz w:val="18"/>
          <w:szCs w:val="18"/>
        </w:rPr>
        <w:t xml:space="preserve">“2911 sayılı Toplantı ve Gösteri Yürüyüşleri Yasası’na muhalefet </w:t>
      </w:r>
      <w:proofErr w:type="spellStart"/>
      <w:r w:rsidRPr="00CB3A62">
        <w:rPr>
          <w:rFonts w:ascii="Verdana" w:hAnsi="Verdana"/>
          <w:sz w:val="18"/>
          <w:szCs w:val="18"/>
        </w:rPr>
        <w:t>etmek”le</w:t>
      </w:r>
      <w:proofErr w:type="spellEnd"/>
      <w:r w:rsidRPr="00CB3A62">
        <w:rPr>
          <w:rFonts w:ascii="Verdana" w:hAnsi="Verdana"/>
          <w:sz w:val="18"/>
          <w:szCs w:val="18"/>
        </w:rPr>
        <w:t xml:space="preserve"> suçlanan 20 kişiyle ilgili iddianameyi kabul eden Adana 10. Asliye Ceza Mahkemesi yargılamaya 10 Aralık 2014’te başlanmasına karar verdi.</w:t>
      </w:r>
    </w:p>
    <w:bookmarkEnd w:id="0"/>
    <w:p w:rsidR="002F127D" w:rsidRPr="00F63445" w:rsidRDefault="002F127D" w:rsidP="002F127D">
      <w:pPr>
        <w:spacing w:after="120" w:line="300" w:lineRule="atLeast"/>
        <w:ind w:firstLine="709"/>
        <w:jc w:val="both"/>
        <w:rPr>
          <w:rFonts w:ascii="Verdana" w:hAnsi="Verdana"/>
          <w:sz w:val="18"/>
          <w:szCs w:val="18"/>
        </w:rPr>
      </w:pPr>
    </w:p>
    <w:p w:rsidR="002F127D" w:rsidRDefault="002F127D" w:rsidP="00E4616B">
      <w:pPr>
        <w:autoSpaceDE w:val="0"/>
        <w:autoSpaceDN w:val="0"/>
        <w:adjustRightInd w:val="0"/>
        <w:spacing w:after="120" w:line="300" w:lineRule="atLeast"/>
        <w:ind w:firstLine="709"/>
        <w:jc w:val="both"/>
        <w:rPr>
          <w:rFonts w:ascii="Verdana" w:hAnsi="Verdana" w:cs="Tahoma"/>
          <w:b/>
          <w:sz w:val="18"/>
          <w:szCs w:val="18"/>
        </w:rPr>
      </w:pPr>
    </w:p>
    <w:sectPr w:rsidR="002F127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4E0" w:rsidRDefault="003D74E0">
      <w:r>
        <w:separator/>
      </w:r>
    </w:p>
  </w:endnote>
  <w:endnote w:type="continuationSeparator" w:id="0">
    <w:p w:rsidR="003D74E0" w:rsidRDefault="003D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4E0" w:rsidRDefault="003D74E0">
      <w:r>
        <w:separator/>
      </w:r>
    </w:p>
  </w:footnote>
  <w:footnote w:type="continuationSeparator" w:id="0">
    <w:p w:rsidR="003D74E0" w:rsidRDefault="003D74E0">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2F127D" w:rsidRPr="002F127D">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127D"/>
    <w:rsid w:val="002F4832"/>
    <w:rsid w:val="003308C9"/>
    <w:rsid w:val="003D74E0"/>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D8A1B-188A-479F-B1D6-341B0FCF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3196</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2014-08-26T08:46:00Z</dcterms:created>
  <dcterms:modified xsi:type="dcterms:W3CDTF">2014-08-26T08:46:00Z</dcterms:modified>
</cp:coreProperties>
</file>