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72029519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26129C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12 </w:t>
      </w:r>
      <w:r w:rsidRPr="0026129C">
        <w:rPr>
          <w:rFonts w:ascii="Verdana" w:hAnsi="Verdana" w:cs="Tahoma"/>
          <w:b/>
          <w:sz w:val="18"/>
          <w:szCs w:val="18"/>
        </w:rPr>
        <w:t>Eylül 2014 Günlük İnsan Hakları Raporu</w:t>
      </w:r>
    </w:p>
    <w:p w:rsidR="0026129C" w:rsidRPr="00405E33" w:rsidRDefault="0026129C" w:rsidP="0026129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(09/050) </w:t>
      </w:r>
      <w:proofErr w:type="spellStart"/>
      <w:r w:rsidRPr="00405E33">
        <w:rPr>
          <w:rFonts w:ascii="Verdana" w:hAnsi="Verdana"/>
          <w:b/>
          <w:sz w:val="18"/>
          <w:szCs w:val="18"/>
        </w:rPr>
        <w:t>Hrant</w:t>
      </w:r>
      <w:proofErr w:type="spellEnd"/>
      <w:r w:rsidRPr="00405E33">
        <w:rPr>
          <w:rFonts w:ascii="Verdana" w:hAnsi="Verdana"/>
          <w:b/>
          <w:sz w:val="18"/>
          <w:szCs w:val="18"/>
        </w:rPr>
        <w:t xml:space="preserve"> Dink Cinayeti Davası…</w:t>
      </w:r>
    </w:p>
    <w:p w:rsidR="0026129C" w:rsidRPr="00405E33" w:rsidRDefault="0026129C" w:rsidP="0026129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proofErr w:type="spellStart"/>
      <w:r w:rsidRPr="00405E33">
        <w:rPr>
          <w:rFonts w:ascii="Verdana" w:hAnsi="Verdana"/>
          <w:sz w:val="18"/>
          <w:szCs w:val="18"/>
        </w:rPr>
        <w:t>Hrant</w:t>
      </w:r>
      <w:proofErr w:type="spellEnd"/>
      <w:r w:rsidRPr="00405E33">
        <w:rPr>
          <w:rFonts w:ascii="Verdana" w:hAnsi="Verdana"/>
          <w:sz w:val="18"/>
          <w:szCs w:val="18"/>
        </w:rPr>
        <w:t xml:space="preserve"> </w:t>
      </w:r>
      <w:proofErr w:type="spellStart"/>
      <w:r w:rsidRPr="00405E33">
        <w:rPr>
          <w:rFonts w:ascii="Verdana" w:hAnsi="Verdana"/>
          <w:sz w:val="18"/>
          <w:szCs w:val="18"/>
        </w:rPr>
        <w:t>Dink’in</w:t>
      </w:r>
      <w:proofErr w:type="spellEnd"/>
      <w:r w:rsidRPr="00405E33">
        <w:rPr>
          <w:rFonts w:ascii="Verdana" w:hAnsi="Verdana"/>
          <w:sz w:val="18"/>
          <w:szCs w:val="18"/>
        </w:rPr>
        <w:t xml:space="preserve"> öldürülmesi</w:t>
      </w:r>
      <w:r>
        <w:rPr>
          <w:rFonts w:ascii="Verdana" w:hAnsi="Verdana"/>
          <w:sz w:val="18"/>
          <w:szCs w:val="18"/>
        </w:rPr>
        <w:t xml:space="preserve">nde ihmali olduğu iddiasıyla </w:t>
      </w:r>
      <w:r w:rsidRPr="00405E33">
        <w:rPr>
          <w:rFonts w:ascii="Verdana" w:hAnsi="Verdana"/>
          <w:sz w:val="18"/>
          <w:szCs w:val="18"/>
        </w:rPr>
        <w:t xml:space="preserve">dönemin Trabzon Jandarma Alay Komutanı Albay Ali Öz’ün Trabzon 1. Ağır Ceza Mahkemesi’nde yeniden yargılanmasına </w:t>
      </w:r>
      <w:r>
        <w:rPr>
          <w:rFonts w:ascii="Verdana" w:hAnsi="Verdana"/>
          <w:sz w:val="18"/>
          <w:szCs w:val="18"/>
        </w:rPr>
        <w:t>11 Eylül</w:t>
      </w:r>
      <w:r w:rsidRPr="00405E33">
        <w:rPr>
          <w:rFonts w:ascii="Verdana" w:hAnsi="Verdana"/>
          <w:sz w:val="18"/>
          <w:szCs w:val="18"/>
        </w:rPr>
        <w:t xml:space="preserve"> 2014’te devam edildi.</w:t>
      </w:r>
    </w:p>
    <w:p w:rsidR="0026129C" w:rsidRDefault="0026129C" w:rsidP="0026129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405E33">
        <w:rPr>
          <w:rFonts w:ascii="Verdana" w:hAnsi="Verdana"/>
          <w:sz w:val="18"/>
          <w:szCs w:val="18"/>
        </w:rPr>
        <w:t xml:space="preserve">Duruşmada mahkeme heyeti, </w:t>
      </w:r>
      <w:r>
        <w:rPr>
          <w:rFonts w:ascii="Verdana" w:hAnsi="Verdana"/>
          <w:sz w:val="18"/>
          <w:szCs w:val="18"/>
        </w:rPr>
        <w:t>daha önce Ali Öz’ün de arasında bulunduğu kamu görevlilerine ilişkin Trabzon 2. Sulh Ceza Mahkemesi’nde verilen kararın Yargıtay safhasının beklenmesine karar vererek duruşmayı 18 Kasım 2014’e erteledi.</w:t>
      </w:r>
    </w:p>
    <w:p w:rsidR="0026129C" w:rsidRDefault="0026129C" w:rsidP="0026129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(09/051) </w:t>
      </w:r>
      <w:r w:rsidRPr="0046683E">
        <w:rPr>
          <w:rFonts w:ascii="Verdana" w:hAnsi="Verdana"/>
          <w:b/>
          <w:sz w:val="18"/>
          <w:szCs w:val="18"/>
        </w:rPr>
        <w:t>12 Eylül Askeri Darbesine İlişkin Açılan İşkence Davası</w:t>
      </w:r>
      <w:r>
        <w:rPr>
          <w:rFonts w:ascii="Verdana" w:hAnsi="Verdana"/>
          <w:b/>
          <w:sz w:val="18"/>
          <w:szCs w:val="18"/>
        </w:rPr>
        <w:t>nda Zamanaşımı Kararı</w:t>
      </w:r>
      <w:r w:rsidRPr="0046683E">
        <w:rPr>
          <w:rFonts w:ascii="Verdana" w:hAnsi="Verdana"/>
          <w:b/>
          <w:sz w:val="18"/>
          <w:szCs w:val="18"/>
        </w:rPr>
        <w:t>…</w:t>
      </w:r>
    </w:p>
    <w:p w:rsidR="0026129C" w:rsidRPr="00C469FA" w:rsidRDefault="0026129C" w:rsidP="0026129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469FA">
        <w:rPr>
          <w:rFonts w:ascii="Verdana" w:hAnsi="Verdana"/>
          <w:sz w:val="18"/>
          <w:szCs w:val="18"/>
        </w:rPr>
        <w:t xml:space="preserve">Amasya Cumhuriyet Savcılığı’nın, 12 Eylül 1980’de gerçekleştirilen askeri darbe döneminde işkenceli sorgulama merkezi olarak kullanılan Suluova İlçesi’ndeki Et ve Balık Kurumu’nun bodrum katında işkence gören </w:t>
      </w:r>
      <w:r>
        <w:rPr>
          <w:rFonts w:ascii="Verdana" w:hAnsi="Verdana"/>
          <w:sz w:val="18"/>
          <w:szCs w:val="18"/>
        </w:rPr>
        <w:t>Hasan Kaplan’ın</w:t>
      </w:r>
      <w:r w:rsidRPr="00C469FA">
        <w:rPr>
          <w:rFonts w:ascii="Verdana" w:hAnsi="Verdana"/>
          <w:sz w:val="18"/>
          <w:szCs w:val="18"/>
        </w:rPr>
        <w:t xml:space="preserve"> şikâyeti üzerine, </w:t>
      </w:r>
      <w:r w:rsidRPr="005A05DD">
        <w:rPr>
          <w:rFonts w:ascii="Verdana" w:hAnsi="Verdana"/>
          <w:sz w:val="18"/>
          <w:szCs w:val="18"/>
        </w:rPr>
        <w:t xml:space="preserve">rütbeli askerler Atalay </w:t>
      </w:r>
      <w:proofErr w:type="spellStart"/>
      <w:r w:rsidRPr="005A05DD">
        <w:rPr>
          <w:rFonts w:ascii="Verdana" w:hAnsi="Verdana"/>
          <w:sz w:val="18"/>
          <w:szCs w:val="18"/>
        </w:rPr>
        <w:t>Fitos</w:t>
      </w:r>
      <w:proofErr w:type="spellEnd"/>
      <w:r w:rsidRPr="005A05DD">
        <w:rPr>
          <w:rFonts w:ascii="Verdana" w:hAnsi="Verdana"/>
          <w:sz w:val="18"/>
          <w:szCs w:val="18"/>
        </w:rPr>
        <w:t xml:space="preserve"> ve Burhan Erde</w:t>
      </w:r>
      <w:r>
        <w:rPr>
          <w:rFonts w:ascii="Verdana" w:hAnsi="Verdana"/>
          <w:sz w:val="18"/>
          <w:szCs w:val="18"/>
        </w:rPr>
        <w:t xml:space="preserve"> </w:t>
      </w:r>
      <w:r w:rsidRPr="00C469FA">
        <w:rPr>
          <w:rFonts w:ascii="Verdana" w:hAnsi="Verdana"/>
          <w:sz w:val="18"/>
          <w:szCs w:val="18"/>
        </w:rPr>
        <w:t xml:space="preserve">hakkında “işkence yapmak” suçunu işledikleri gerekçesiyle açtığı davaya </w:t>
      </w:r>
      <w:r>
        <w:rPr>
          <w:rFonts w:ascii="Verdana" w:hAnsi="Verdana"/>
          <w:sz w:val="18"/>
          <w:szCs w:val="18"/>
        </w:rPr>
        <w:t>11 Eylül 2014’te devam edildi</w:t>
      </w:r>
      <w:r w:rsidRPr="00C469FA">
        <w:rPr>
          <w:rFonts w:ascii="Verdana" w:hAnsi="Verdana"/>
          <w:sz w:val="18"/>
          <w:szCs w:val="18"/>
        </w:rPr>
        <w:t>.</w:t>
      </w:r>
    </w:p>
    <w:p w:rsidR="0026129C" w:rsidRDefault="0026129C" w:rsidP="0026129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469FA">
        <w:rPr>
          <w:rFonts w:ascii="Verdana" w:hAnsi="Verdana"/>
          <w:sz w:val="18"/>
          <w:szCs w:val="18"/>
        </w:rPr>
        <w:t xml:space="preserve">Amasya Ağır Ceza Mahkemesi’ndeki </w:t>
      </w:r>
      <w:r>
        <w:rPr>
          <w:rFonts w:ascii="Verdana" w:hAnsi="Verdana"/>
          <w:sz w:val="18"/>
          <w:szCs w:val="18"/>
        </w:rPr>
        <w:t>davanın 3. d</w:t>
      </w:r>
      <w:r w:rsidRPr="00C469FA">
        <w:rPr>
          <w:rFonts w:ascii="Verdana" w:hAnsi="Verdana"/>
          <w:sz w:val="18"/>
          <w:szCs w:val="18"/>
        </w:rPr>
        <w:t>uruşma</w:t>
      </w:r>
      <w:r>
        <w:rPr>
          <w:rFonts w:ascii="Verdana" w:hAnsi="Verdana"/>
          <w:sz w:val="18"/>
          <w:szCs w:val="18"/>
        </w:rPr>
        <w:t xml:space="preserve">sında müşteki avukatlarının tüm taleplerini reddeden mahkeme heyeti, </w:t>
      </w:r>
      <w:r w:rsidRPr="005A05DD">
        <w:rPr>
          <w:rFonts w:ascii="Verdana" w:hAnsi="Verdana"/>
          <w:sz w:val="18"/>
          <w:szCs w:val="18"/>
        </w:rPr>
        <w:t>açılan davanın zamanaş</w:t>
      </w:r>
      <w:r>
        <w:rPr>
          <w:rFonts w:ascii="Verdana" w:hAnsi="Verdana"/>
          <w:sz w:val="18"/>
          <w:szCs w:val="18"/>
        </w:rPr>
        <w:t>ımından düşürülmesine hükmetti.</w:t>
      </w:r>
    </w:p>
    <w:p w:rsidR="0026129C" w:rsidRDefault="0026129C" w:rsidP="0026129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(09/052) Cezaevinde Ölüm Tehdidi…</w:t>
      </w:r>
    </w:p>
    <w:p w:rsidR="0026129C" w:rsidRDefault="0026129C" w:rsidP="0026129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Tekirdağ 1 </w:t>
      </w:r>
      <w:proofErr w:type="spellStart"/>
      <w:r>
        <w:rPr>
          <w:rFonts w:ascii="Verdana" w:hAnsi="Verdana"/>
          <w:sz w:val="18"/>
          <w:szCs w:val="18"/>
        </w:rPr>
        <w:t>Nolu</w:t>
      </w:r>
      <w:proofErr w:type="spellEnd"/>
      <w:r>
        <w:rPr>
          <w:rFonts w:ascii="Verdana" w:hAnsi="Verdana"/>
          <w:sz w:val="18"/>
          <w:szCs w:val="18"/>
        </w:rPr>
        <w:t xml:space="preserve"> T Tipi Cezaevi’nde tutulan </w:t>
      </w:r>
      <w:proofErr w:type="spellStart"/>
      <w:r>
        <w:rPr>
          <w:rFonts w:ascii="Verdana" w:hAnsi="Verdana"/>
          <w:sz w:val="18"/>
          <w:szCs w:val="18"/>
        </w:rPr>
        <w:t>Abdulmuttalip</w:t>
      </w:r>
      <w:proofErr w:type="spellEnd"/>
      <w:r>
        <w:rPr>
          <w:rFonts w:ascii="Verdana" w:hAnsi="Verdana"/>
          <w:sz w:val="18"/>
          <w:szCs w:val="18"/>
        </w:rPr>
        <w:t xml:space="preserve"> Arslan yazdığı mektupta ölüm tehditleri aldığını, siyasi düşüncelerinin bilinmesine rağmen aşırı sağcı mahkûmların olduğu koğuşa konduğunu ileri sürdüğü 12 Eylül 2014’te öğrenildi. </w:t>
      </w:r>
      <w:proofErr w:type="spellStart"/>
      <w:r>
        <w:rPr>
          <w:rFonts w:ascii="Verdana" w:hAnsi="Verdana"/>
          <w:sz w:val="18"/>
          <w:szCs w:val="18"/>
        </w:rPr>
        <w:t>Abdulmuttalip</w:t>
      </w:r>
      <w:proofErr w:type="spellEnd"/>
      <w:r>
        <w:rPr>
          <w:rFonts w:ascii="Verdana" w:hAnsi="Verdana"/>
          <w:sz w:val="18"/>
          <w:szCs w:val="18"/>
        </w:rPr>
        <w:t xml:space="preserve"> Arslan ayrıca can güvenliğinin sağlanması için 1 Eylül 2014’te açlık grevine başladığını da açıkladı.</w:t>
      </w:r>
    </w:p>
    <w:p w:rsidR="0026129C" w:rsidRPr="00554917" w:rsidRDefault="0026129C" w:rsidP="0026129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(09/053) </w:t>
      </w:r>
      <w:r w:rsidRPr="00554917">
        <w:rPr>
          <w:rFonts w:ascii="Verdana" w:hAnsi="Verdana"/>
          <w:b/>
          <w:sz w:val="18"/>
          <w:szCs w:val="18"/>
        </w:rPr>
        <w:t>Cezaevi Ring Aracında Yanarak Ölüm Olayı Hakkında Açılan Dava…</w:t>
      </w:r>
    </w:p>
    <w:p w:rsidR="0026129C" w:rsidRPr="00554917" w:rsidRDefault="0026129C" w:rsidP="0026129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54917">
        <w:rPr>
          <w:rFonts w:ascii="Verdana" w:hAnsi="Verdana"/>
          <w:sz w:val="18"/>
          <w:szCs w:val="18"/>
        </w:rPr>
        <w:t xml:space="preserve">Van’dan İstanbul’a 16 Eylül 2011’de mahkûm götüren cezaevi ring aracında Kayseri’nin Pınarbaşı İlçesi’nin yakınlarında araç seyir halindeyken </w:t>
      </w:r>
      <w:r>
        <w:rPr>
          <w:rFonts w:ascii="Verdana" w:hAnsi="Verdana"/>
          <w:sz w:val="18"/>
          <w:szCs w:val="18"/>
        </w:rPr>
        <w:t>yangın çıkmıştı. Y</w:t>
      </w:r>
      <w:r w:rsidRPr="00554917">
        <w:rPr>
          <w:rFonts w:ascii="Verdana" w:hAnsi="Verdana"/>
          <w:sz w:val="18"/>
          <w:szCs w:val="18"/>
        </w:rPr>
        <w:t xml:space="preserve">angın sonucu kapıların kilitli ve mahkûmların ellerinin kelepçeli olması nedeniyle araçta bulunan </w:t>
      </w:r>
      <w:proofErr w:type="spellStart"/>
      <w:r w:rsidRPr="00554917">
        <w:rPr>
          <w:rFonts w:ascii="Verdana" w:hAnsi="Verdana"/>
          <w:sz w:val="18"/>
          <w:szCs w:val="18"/>
        </w:rPr>
        <w:t>Abdülsetter</w:t>
      </w:r>
      <w:proofErr w:type="spellEnd"/>
      <w:r w:rsidRPr="00554917">
        <w:rPr>
          <w:rFonts w:ascii="Verdana" w:hAnsi="Verdana"/>
          <w:sz w:val="18"/>
          <w:szCs w:val="18"/>
        </w:rPr>
        <w:t xml:space="preserve"> Ölmez (35), Sinan Aşka (18), İsmet Evin (33), Akif </w:t>
      </w:r>
      <w:proofErr w:type="spellStart"/>
      <w:r w:rsidRPr="00554917">
        <w:rPr>
          <w:rFonts w:ascii="Verdana" w:hAnsi="Verdana"/>
          <w:sz w:val="18"/>
          <w:szCs w:val="18"/>
        </w:rPr>
        <w:t>Karabalı</w:t>
      </w:r>
      <w:proofErr w:type="spellEnd"/>
      <w:r w:rsidRPr="00554917">
        <w:rPr>
          <w:rFonts w:ascii="Verdana" w:hAnsi="Verdana"/>
          <w:sz w:val="18"/>
          <w:szCs w:val="18"/>
        </w:rPr>
        <w:t xml:space="preserve"> (24) ve Medeni Demir (47) yanarak yaşamını yitirmişti.</w:t>
      </w:r>
    </w:p>
    <w:p w:rsidR="0026129C" w:rsidRPr="00554917" w:rsidRDefault="0026129C" w:rsidP="0026129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54917">
        <w:rPr>
          <w:rFonts w:ascii="Verdana" w:hAnsi="Verdana"/>
          <w:sz w:val="18"/>
          <w:szCs w:val="18"/>
        </w:rPr>
        <w:t xml:space="preserve">Olayla ilgili Kayseri 1. Ağır Ceza Mahkemesi’nde </w:t>
      </w:r>
      <w:r>
        <w:rPr>
          <w:rFonts w:ascii="Verdana" w:hAnsi="Verdana"/>
          <w:sz w:val="18"/>
          <w:szCs w:val="18"/>
        </w:rPr>
        <w:t xml:space="preserve">açılan davada </w:t>
      </w:r>
      <w:r w:rsidRPr="00554917">
        <w:rPr>
          <w:rFonts w:ascii="Verdana" w:hAnsi="Verdana"/>
          <w:sz w:val="18"/>
          <w:szCs w:val="18"/>
        </w:rPr>
        <w:t>araç sürücüsü C.S.’</w:t>
      </w:r>
      <w:proofErr w:type="spellStart"/>
      <w:r w:rsidRPr="00554917">
        <w:rPr>
          <w:rFonts w:ascii="Verdana" w:hAnsi="Verdana"/>
          <w:sz w:val="18"/>
          <w:szCs w:val="18"/>
        </w:rPr>
        <w:t>nin</w:t>
      </w:r>
      <w:proofErr w:type="spellEnd"/>
      <w:r w:rsidRPr="00554917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araç komutanı</w:t>
      </w:r>
      <w:r w:rsidRPr="00554917">
        <w:rPr>
          <w:rFonts w:ascii="Verdana" w:hAnsi="Verdana"/>
          <w:sz w:val="18"/>
          <w:szCs w:val="18"/>
        </w:rPr>
        <w:t xml:space="preserve"> İ.B.’</w:t>
      </w:r>
      <w:proofErr w:type="spellStart"/>
      <w:r w:rsidRPr="00554917">
        <w:rPr>
          <w:rFonts w:ascii="Verdana" w:hAnsi="Verdana"/>
          <w:sz w:val="18"/>
          <w:szCs w:val="18"/>
        </w:rPr>
        <w:t>nin</w:t>
      </w:r>
      <w:proofErr w:type="spellEnd"/>
      <w:r w:rsidRPr="00554917">
        <w:rPr>
          <w:rFonts w:ascii="Verdana" w:hAnsi="Verdana"/>
          <w:sz w:val="18"/>
          <w:szCs w:val="18"/>
        </w:rPr>
        <w:t xml:space="preserve"> ve araç komutan yardımcısı M.K.’</w:t>
      </w:r>
      <w:proofErr w:type="spellStart"/>
      <w:r w:rsidRPr="00554917">
        <w:rPr>
          <w:rFonts w:ascii="Verdana" w:hAnsi="Verdana"/>
          <w:sz w:val="18"/>
          <w:szCs w:val="18"/>
        </w:rPr>
        <w:t>nin</w:t>
      </w:r>
      <w:proofErr w:type="spellEnd"/>
      <w:r w:rsidRPr="00554917">
        <w:rPr>
          <w:rFonts w:ascii="Verdana" w:hAnsi="Verdana"/>
          <w:sz w:val="18"/>
          <w:szCs w:val="18"/>
        </w:rPr>
        <w:t xml:space="preserve"> “taksirle birden fazla kişinin ölümüne sebebiyet vermek” suçundan 15 yıla kadar hapis cezası istemiyle yargılanmalarına </w:t>
      </w:r>
      <w:r>
        <w:rPr>
          <w:rFonts w:ascii="Verdana" w:hAnsi="Verdana"/>
          <w:sz w:val="18"/>
          <w:szCs w:val="18"/>
        </w:rPr>
        <w:t>11 Eylül 2014’te</w:t>
      </w:r>
      <w:r w:rsidRPr="00554917">
        <w:rPr>
          <w:rFonts w:ascii="Verdana" w:hAnsi="Verdana"/>
          <w:sz w:val="18"/>
          <w:szCs w:val="18"/>
        </w:rPr>
        <w:t xml:space="preserve"> devam edildi.</w:t>
      </w:r>
    </w:p>
    <w:p w:rsidR="0026129C" w:rsidRDefault="0026129C" w:rsidP="0026129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54917">
        <w:rPr>
          <w:rFonts w:ascii="Verdana" w:hAnsi="Verdana"/>
          <w:sz w:val="18"/>
          <w:szCs w:val="18"/>
        </w:rPr>
        <w:t>Kayseri 1. Ağır Ceza Mahkeme</w:t>
      </w:r>
      <w:r>
        <w:rPr>
          <w:rFonts w:ascii="Verdana" w:hAnsi="Verdana"/>
          <w:sz w:val="18"/>
          <w:szCs w:val="18"/>
        </w:rPr>
        <w:t>si’ndeki duruşmada mahkeme heyeti, bilirkişi raporunun ulaşmaması üzerine yeniden yazı yazılmasına ve raporun beklenmesine karar vererek duruşmayı erteledi.</w:t>
      </w:r>
    </w:p>
    <w:p w:rsidR="0026129C" w:rsidRDefault="0026129C" w:rsidP="0026129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(09/054) Zonguldak’ta Eyleme Müdahale…</w:t>
      </w:r>
    </w:p>
    <w:p w:rsidR="0026129C" w:rsidRPr="005A05DD" w:rsidRDefault="0026129C" w:rsidP="0026129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A05DD">
        <w:rPr>
          <w:rFonts w:ascii="Verdana" w:hAnsi="Verdana"/>
          <w:sz w:val="18"/>
          <w:szCs w:val="18"/>
        </w:rPr>
        <w:t>Termik santrallere</w:t>
      </w:r>
      <w:r>
        <w:rPr>
          <w:rFonts w:ascii="Verdana" w:hAnsi="Verdana"/>
          <w:sz w:val="18"/>
          <w:szCs w:val="18"/>
        </w:rPr>
        <w:t xml:space="preserve"> dikkat çekmek amacıyla Türkiye’</w:t>
      </w:r>
      <w:r w:rsidRPr="005A05DD">
        <w:rPr>
          <w:rFonts w:ascii="Verdana" w:hAnsi="Verdana"/>
          <w:sz w:val="18"/>
          <w:szCs w:val="18"/>
        </w:rPr>
        <w:t>ye gelen Greenpeace</w:t>
      </w:r>
      <w:r>
        <w:rPr>
          <w:rFonts w:ascii="Verdana" w:hAnsi="Verdana"/>
          <w:sz w:val="18"/>
          <w:szCs w:val="18"/>
        </w:rPr>
        <w:t xml:space="preserve"> Örgütü’ne ait “</w:t>
      </w:r>
      <w:proofErr w:type="spellStart"/>
      <w:r w:rsidRPr="005A05DD">
        <w:rPr>
          <w:rFonts w:ascii="Verdana" w:hAnsi="Verdana"/>
          <w:sz w:val="18"/>
          <w:szCs w:val="18"/>
        </w:rPr>
        <w:t>Rainbow</w:t>
      </w:r>
      <w:proofErr w:type="spellEnd"/>
      <w:r w:rsidRPr="005A05DD">
        <w:rPr>
          <w:rFonts w:ascii="Verdana" w:hAnsi="Verdana"/>
          <w:sz w:val="18"/>
          <w:szCs w:val="18"/>
        </w:rPr>
        <w:t xml:space="preserve"> Warrior III</w:t>
      </w:r>
      <w:r>
        <w:rPr>
          <w:rFonts w:ascii="Verdana" w:hAnsi="Verdana"/>
          <w:sz w:val="18"/>
          <w:szCs w:val="18"/>
        </w:rPr>
        <w:t>”</w:t>
      </w:r>
      <w:r w:rsidRPr="005A05D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adlı </w:t>
      </w:r>
      <w:r w:rsidRPr="005A05DD">
        <w:rPr>
          <w:rFonts w:ascii="Verdana" w:hAnsi="Verdana"/>
          <w:sz w:val="18"/>
          <w:szCs w:val="18"/>
        </w:rPr>
        <w:t>gemi</w:t>
      </w:r>
      <w:r>
        <w:rPr>
          <w:rFonts w:ascii="Verdana" w:hAnsi="Verdana"/>
          <w:sz w:val="18"/>
          <w:szCs w:val="18"/>
        </w:rPr>
        <w:t xml:space="preserve">nin 11 Eylül 2014’te </w:t>
      </w:r>
      <w:r w:rsidRPr="005A05DD">
        <w:rPr>
          <w:rFonts w:ascii="Verdana" w:hAnsi="Verdana"/>
          <w:sz w:val="18"/>
          <w:szCs w:val="18"/>
        </w:rPr>
        <w:t>Zonguldak</w:t>
      </w:r>
      <w:r>
        <w:rPr>
          <w:rFonts w:ascii="Verdana" w:hAnsi="Verdana"/>
          <w:sz w:val="18"/>
          <w:szCs w:val="18"/>
        </w:rPr>
        <w:t xml:space="preserve">’a yaptığı ziyaret kapsamında eylem yapan </w:t>
      </w:r>
      <w:proofErr w:type="spellStart"/>
      <w:r>
        <w:rPr>
          <w:rFonts w:ascii="Verdana" w:hAnsi="Verdana"/>
          <w:sz w:val="18"/>
          <w:szCs w:val="18"/>
        </w:rPr>
        <w:t>aktivistlere</w:t>
      </w:r>
      <w:proofErr w:type="spellEnd"/>
      <w:r>
        <w:rPr>
          <w:rFonts w:ascii="Verdana" w:hAnsi="Verdana"/>
          <w:sz w:val="18"/>
          <w:szCs w:val="18"/>
        </w:rPr>
        <w:t xml:space="preserve"> müdahale eden polis ekipleri </w:t>
      </w:r>
      <w:r w:rsidRPr="005A05DD">
        <w:rPr>
          <w:rFonts w:ascii="Verdana" w:hAnsi="Verdana"/>
          <w:sz w:val="18"/>
          <w:szCs w:val="18"/>
        </w:rPr>
        <w:t xml:space="preserve">12 kişiyi gözaltına aldı. </w:t>
      </w:r>
    </w:p>
    <w:p w:rsidR="0026129C" w:rsidRPr="00611C1C" w:rsidRDefault="0026129C" w:rsidP="0026129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(09/055) </w:t>
      </w:r>
      <w:r w:rsidRPr="00611C1C">
        <w:rPr>
          <w:rFonts w:ascii="Verdana" w:hAnsi="Verdana"/>
          <w:b/>
          <w:sz w:val="18"/>
          <w:szCs w:val="18"/>
        </w:rPr>
        <w:t>Gezi Parkı Eylemleri Nedeniyle Yargılanan Kişiler…</w:t>
      </w:r>
    </w:p>
    <w:p w:rsidR="0026129C" w:rsidRDefault="0026129C" w:rsidP="0026129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11C1C">
        <w:rPr>
          <w:rFonts w:ascii="Verdana" w:hAnsi="Verdana"/>
          <w:sz w:val="18"/>
          <w:szCs w:val="18"/>
        </w:rPr>
        <w:t xml:space="preserve">İstanbul’da Gezi Parkı eylemleri devam ederken Dolmabahçe’de bulunan Başbakanlık Çalışma Ofisi yakınındaki gösterilerde yer aldıkları iddiasıyla 35 kişi hakkında “hükümeti yıkmaya teşebbüs edildiği’ ve “Başbakanlık Çalışma Ofisi’nin ele geçirilmeye çalışıldığı” suçlamalarıyla </w:t>
      </w:r>
      <w:r>
        <w:rPr>
          <w:rFonts w:ascii="Verdana" w:hAnsi="Verdana"/>
          <w:sz w:val="18"/>
          <w:szCs w:val="18"/>
        </w:rPr>
        <w:t>hazırlanan iddianame 11 Eylül 2014’te kabul edildi.</w:t>
      </w:r>
    </w:p>
    <w:p w:rsidR="0026129C" w:rsidRDefault="0026129C" w:rsidP="0026129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611C1C">
        <w:rPr>
          <w:rFonts w:ascii="Verdana" w:hAnsi="Verdana"/>
          <w:sz w:val="18"/>
          <w:szCs w:val="18"/>
        </w:rPr>
        <w:t>İddianame</w:t>
      </w:r>
      <w:r>
        <w:rPr>
          <w:rFonts w:ascii="Verdana" w:hAnsi="Verdana"/>
          <w:sz w:val="18"/>
          <w:szCs w:val="18"/>
        </w:rPr>
        <w:t xml:space="preserve">yi kabul eden </w:t>
      </w:r>
      <w:r w:rsidRPr="00611C1C">
        <w:rPr>
          <w:rFonts w:ascii="Verdana" w:hAnsi="Verdana"/>
          <w:sz w:val="18"/>
          <w:szCs w:val="18"/>
        </w:rPr>
        <w:t>İst</w:t>
      </w:r>
      <w:r>
        <w:rPr>
          <w:rFonts w:ascii="Verdana" w:hAnsi="Verdana"/>
          <w:sz w:val="18"/>
          <w:szCs w:val="18"/>
        </w:rPr>
        <w:t>anbul 13. Ağır Ceza Mahkemesi’nd</w:t>
      </w:r>
      <w:r w:rsidRPr="00611C1C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 xml:space="preserve">35 kişinin </w:t>
      </w:r>
      <w:r w:rsidRPr="00611C1C">
        <w:rPr>
          <w:rFonts w:ascii="Verdana" w:hAnsi="Verdana"/>
          <w:sz w:val="18"/>
          <w:szCs w:val="18"/>
        </w:rPr>
        <w:t>ağırlaştırılmış müebbet hapis cezası</w:t>
      </w:r>
      <w:r>
        <w:rPr>
          <w:rFonts w:ascii="Verdana" w:hAnsi="Verdana"/>
          <w:sz w:val="18"/>
          <w:szCs w:val="18"/>
        </w:rPr>
        <w:t xml:space="preserve"> talebiyle yargılanmasına 16 Aralık 2014’te başlanacak.</w:t>
      </w:r>
    </w:p>
    <w:p w:rsidR="0026129C" w:rsidRPr="00605282" w:rsidRDefault="0026129C" w:rsidP="0026129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(09/056) </w:t>
      </w:r>
      <w:r w:rsidRPr="00605282">
        <w:rPr>
          <w:rFonts w:ascii="Verdana" w:hAnsi="Verdana"/>
          <w:b/>
          <w:sz w:val="18"/>
          <w:szCs w:val="18"/>
        </w:rPr>
        <w:t>Hakkâri’de Devam Eden KCK Davası…</w:t>
      </w:r>
    </w:p>
    <w:p w:rsidR="0026129C" w:rsidRPr="00605282" w:rsidRDefault="0026129C" w:rsidP="0026129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Hakkâri’</w:t>
      </w:r>
      <w:r w:rsidRPr="00605282">
        <w:rPr>
          <w:rFonts w:ascii="Verdana" w:hAnsi="Verdana"/>
          <w:sz w:val="18"/>
          <w:szCs w:val="18"/>
        </w:rPr>
        <w:t xml:space="preserve">de </w:t>
      </w:r>
      <w:r>
        <w:rPr>
          <w:rFonts w:ascii="Verdana" w:hAnsi="Verdana"/>
          <w:sz w:val="18"/>
          <w:szCs w:val="18"/>
        </w:rPr>
        <w:t>25 Nisan 2011’de</w:t>
      </w:r>
      <w:r w:rsidRPr="00605282">
        <w:rPr>
          <w:rFonts w:ascii="Verdana" w:hAnsi="Verdana"/>
          <w:sz w:val="18"/>
          <w:szCs w:val="18"/>
        </w:rPr>
        <w:t xml:space="preserve"> “KCK Soruşturması” adı altında düzenlenen operasyon</w:t>
      </w:r>
      <w:r>
        <w:rPr>
          <w:rFonts w:ascii="Verdana" w:hAnsi="Verdana"/>
          <w:sz w:val="18"/>
          <w:szCs w:val="18"/>
        </w:rPr>
        <w:t>un ardından</w:t>
      </w:r>
      <w:r w:rsidRPr="0060528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haklarında dava açılan tutuksuz 23</w:t>
      </w:r>
      <w:r w:rsidRPr="00605282">
        <w:rPr>
          <w:rFonts w:ascii="Verdana" w:hAnsi="Verdana"/>
          <w:sz w:val="18"/>
          <w:szCs w:val="18"/>
        </w:rPr>
        <w:t xml:space="preserve"> kişinin yargılanmasına </w:t>
      </w:r>
      <w:r>
        <w:rPr>
          <w:rFonts w:ascii="Verdana" w:hAnsi="Verdana"/>
          <w:sz w:val="18"/>
          <w:szCs w:val="18"/>
        </w:rPr>
        <w:t>11 Eylül 2014’te</w:t>
      </w:r>
      <w:r w:rsidRPr="00605282">
        <w:rPr>
          <w:rFonts w:ascii="Verdana" w:hAnsi="Verdana"/>
          <w:sz w:val="18"/>
          <w:szCs w:val="18"/>
        </w:rPr>
        <w:t xml:space="preserve"> devam edildi.</w:t>
      </w:r>
    </w:p>
    <w:p w:rsidR="0026129C" w:rsidRDefault="0026129C" w:rsidP="0026129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Hakkâri 1</w:t>
      </w:r>
      <w:r w:rsidRPr="00605282">
        <w:rPr>
          <w:rFonts w:ascii="Verdana" w:hAnsi="Verdana"/>
          <w:sz w:val="18"/>
          <w:szCs w:val="18"/>
        </w:rPr>
        <w:t>. Ağır Ceza Mahkemesi’ndeki duruşma</w:t>
      </w:r>
      <w:r>
        <w:rPr>
          <w:rFonts w:ascii="Verdana" w:hAnsi="Verdana"/>
          <w:sz w:val="18"/>
          <w:szCs w:val="18"/>
        </w:rPr>
        <w:t>y</w:t>
      </w:r>
      <w:r w:rsidRPr="00605282"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z w:val="18"/>
          <w:szCs w:val="18"/>
        </w:rPr>
        <w:t>sanık</w:t>
      </w:r>
      <w:r w:rsidRPr="005A05DD">
        <w:rPr>
          <w:rFonts w:ascii="Verdana" w:hAnsi="Verdana"/>
          <w:sz w:val="18"/>
          <w:szCs w:val="18"/>
        </w:rPr>
        <w:t xml:space="preserve"> 23 </w:t>
      </w:r>
      <w:r>
        <w:rPr>
          <w:rFonts w:ascii="Verdana" w:hAnsi="Verdana"/>
          <w:sz w:val="18"/>
          <w:szCs w:val="18"/>
        </w:rPr>
        <w:t>kişi</w:t>
      </w:r>
      <w:r w:rsidRPr="005A05DD">
        <w:rPr>
          <w:rFonts w:ascii="Verdana" w:hAnsi="Verdana"/>
          <w:sz w:val="18"/>
          <w:szCs w:val="18"/>
        </w:rPr>
        <w:t>, PKK, PJ</w:t>
      </w:r>
      <w:r>
        <w:rPr>
          <w:rFonts w:ascii="Verdana" w:hAnsi="Verdana"/>
          <w:sz w:val="18"/>
          <w:szCs w:val="18"/>
        </w:rPr>
        <w:t>A</w:t>
      </w:r>
      <w:r w:rsidRPr="005A05DD">
        <w:rPr>
          <w:rFonts w:ascii="Verdana" w:hAnsi="Verdana"/>
          <w:sz w:val="18"/>
          <w:szCs w:val="18"/>
        </w:rPr>
        <w:t xml:space="preserve">K ve KCK davaları kapsamında tutuklu yargılananların duruşmaları boykot etmesine destek vermek amacıyla </w:t>
      </w:r>
      <w:r w:rsidRPr="005A05DD">
        <w:rPr>
          <w:rFonts w:ascii="Verdana" w:hAnsi="Verdana"/>
          <w:sz w:val="18"/>
          <w:szCs w:val="18"/>
        </w:rPr>
        <w:lastRenderedPageBreak/>
        <w:t xml:space="preserve">duruşmaya çıkmadı. </w:t>
      </w:r>
      <w:r>
        <w:rPr>
          <w:rFonts w:ascii="Verdana" w:hAnsi="Verdana"/>
          <w:sz w:val="18"/>
          <w:szCs w:val="18"/>
        </w:rPr>
        <w:t>Sanık avukatlarının savunma yapmak amacıyla bulundukları ek süre talebini kabul eden mahkeme heyeti, duruşmayı 20 Kasım 2014’e erteledi.</w:t>
      </w:r>
    </w:p>
    <w:p w:rsidR="0026129C" w:rsidRPr="00B03D74" w:rsidRDefault="0026129C" w:rsidP="0026129C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(09/057) Yargılanan </w:t>
      </w:r>
      <w:r w:rsidRPr="00B03D74">
        <w:rPr>
          <w:rFonts w:ascii="Verdana" w:hAnsi="Verdana"/>
          <w:b/>
          <w:sz w:val="18"/>
          <w:szCs w:val="18"/>
        </w:rPr>
        <w:t>Muhabir…</w:t>
      </w:r>
    </w:p>
    <w:p w:rsidR="0026129C" w:rsidRDefault="0026129C" w:rsidP="0026129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B03D74">
        <w:rPr>
          <w:rFonts w:ascii="Verdana" w:hAnsi="Verdana"/>
          <w:sz w:val="18"/>
          <w:szCs w:val="18"/>
        </w:rPr>
        <w:t xml:space="preserve">14 Ağustos 2014’te Kilis’in sınıra yakın Deliorman Köyü’ne gelerek Suriyeli sığınmacıların Türkiye’ye geçişlerini izleyen Dicle Haber Ajansı (DİHA) muhabiri Nazım </w:t>
      </w:r>
      <w:proofErr w:type="spellStart"/>
      <w:r w:rsidRPr="00B03D74">
        <w:rPr>
          <w:rFonts w:ascii="Verdana" w:hAnsi="Verdana"/>
          <w:sz w:val="18"/>
          <w:szCs w:val="18"/>
        </w:rPr>
        <w:t>Daştan</w:t>
      </w:r>
      <w:proofErr w:type="spellEnd"/>
      <w:r w:rsidRPr="00B03D74">
        <w:rPr>
          <w:rFonts w:ascii="Verdana" w:hAnsi="Verdana"/>
          <w:sz w:val="18"/>
          <w:szCs w:val="18"/>
        </w:rPr>
        <w:t>, askerler tarafından gözaltına alın</w:t>
      </w:r>
      <w:r>
        <w:rPr>
          <w:rFonts w:ascii="Verdana" w:hAnsi="Verdana"/>
          <w:sz w:val="18"/>
          <w:szCs w:val="18"/>
        </w:rPr>
        <w:t>mışt</w:t>
      </w:r>
      <w:r w:rsidRPr="00B03D74">
        <w:rPr>
          <w:rFonts w:ascii="Verdana" w:hAnsi="Verdana"/>
          <w:sz w:val="18"/>
          <w:szCs w:val="18"/>
        </w:rPr>
        <w:t xml:space="preserve">ı. Fotoğraf makinasına el konan Nazım </w:t>
      </w:r>
      <w:proofErr w:type="spellStart"/>
      <w:r w:rsidRPr="00B03D74">
        <w:rPr>
          <w:rFonts w:ascii="Verdana" w:hAnsi="Verdana"/>
          <w:sz w:val="18"/>
          <w:szCs w:val="18"/>
        </w:rPr>
        <w:t>Daştan</w:t>
      </w:r>
      <w:proofErr w:type="spellEnd"/>
      <w:r w:rsidRPr="00B03D74">
        <w:rPr>
          <w:rFonts w:ascii="Verdana" w:hAnsi="Verdana"/>
          <w:sz w:val="18"/>
          <w:szCs w:val="18"/>
        </w:rPr>
        <w:t xml:space="preserve"> daha sonra serbest bırakıl</w:t>
      </w:r>
      <w:r>
        <w:rPr>
          <w:rFonts w:ascii="Verdana" w:hAnsi="Verdana"/>
          <w:sz w:val="18"/>
          <w:szCs w:val="18"/>
        </w:rPr>
        <w:t xml:space="preserve">mıştı. Nazım </w:t>
      </w:r>
      <w:proofErr w:type="spellStart"/>
      <w:r>
        <w:rPr>
          <w:rFonts w:ascii="Verdana" w:hAnsi="Verdana"/>
          <w:sz w:val="18"/>
          <w:szCs w:val="18"/>
        </w:rPr>
        <w:t>Daştan</w:t>
      </w:r>
      <w:proofErr w:type="spellEnd"/>
      <w:r>
        <w:rPr>
          <w:rFonts w:ascii="Verdana" w:hAnsi="Verdana"/>
          <w:sz w:val="18"/>
          <w:szCs w:val="18"/>
        </w:rPr>
        <w:t xml:space="preserve"> hakkında Kilis Cumhuriyet Başsavcılığı’nın başlattığı soruşturmanın tamamlandığı ve “</w:t>
      </w:r>
      <w:r w:rsidRPr="005A05DD">
        <w:rPr>
          <w:rFonts w:ascii="Verdana" w:hAnsi="Verdana"/>
          <w:sz w:val="18"/>
          <w:szCs w:val="18"/>
        </w:rPr>
        <w:t xml:space="preserve">2565 sayılı </w:t>
      </w:r>
      <w:r w:rsidRPr="00C22669">
        <w:rPr>
          <w:rFonts w:ascii="Verdana" w:hAnsi="Verdana"/>
          <w:sz w:val="18"/>
          <w:szCs w:val="18"/>
        </w:rPr>
        <w:t xml:space="preserve">Askeri Yasak Bölgeler </w:t>
      </w:r>
      <w:r>
        <w:rPr>
          <w:rFonts w:ascii="Verdana" w:hAnsi="Verdana"/>
          <w:sz w:val="18"/>
          <w:szCs w:val="18"/>
        </w:rPr>
        <w:t>v</w:t>
      </w:r>
      <w:r w:rsidRPr="00C22669">
        <w:rPr>
          <w:rFonts w:ascii="Verdana" w:hAnsi="Verdana"/>
          <w:sz w:val="18"/>
          <w:szCs w:val="18"/>
        </w:rPr>
        <w:t>e Güvenlik Bölgeleri Kanunu</w:t>
      </w:r>
      <w:r>
        <w:rPr>
          <w:rFonts w:ascii="Verdana" w:hAnsi="Verdana"/>
          <w:sz w:val="18"/>
          <w:szCs w:val="18"/>
        </w:rPr>
        <w:t>’na muhalefet ettiği” iddiasıyla iddianame hazırladığı11 Eylül 2014’te öğrenildi. Hazırlanan iddianameyi kabul eden Kilis 3. Asliye Ceza Mahkemesi’nde yargılamaya 11 Kasım 2014’te başlanacağı açıklandı.</w:t>
      </w:r>
    </w:p>
    <w:bookmarkEnd w:id="0"/>
    <w:p w:rsidR="0026129C" w:rsidRPr="005A05DD" w:rsidRDefault="0026129C" w:rsidP="0026129C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</w:p>
    <w:p w:rsidR="0026129C" w:rsidRDefault="0026129C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26129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5A" w:rsidRDefault="0087525A">
      <w:r>
        <w:separator/>
      </w:r>
    </w:p>
  </w:endnote>
  <w:endnote w:type="continuationSeparator" w:id="0">
    <w:p w:rsidR="0087525A" w:rsidRDefault="0087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5A" w:rsidRDefault="0087525A">
      <w:r>
        <w:separator/>
      </w:r>
    </w:p>
  </w:footnote>
  <w:footnote w:type="continuationSeparator" w:id="0">
    <w:p w:rsidR="0087525A" w:rsidRDefault="0087525A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26129C" w:rsidRPr="0026129C">
      <w:rPr>
        <w:b/>
        <w:bCs/>
        <w:noProof/>
      </w:rPr>
      <w:t>2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6129C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7525A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9FB2E-3262-4498-848E-BF3B453A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4930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2014-09-12T09:19:00Z</dcterms:created>
  <dcterms:modified xsi:type="dcterms:W3CDTF">2014-09-12T09:19:00Z</dcterms:modified>
</cp:coreProperties>
</file>