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44590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7499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974992">
        <w:rPr>
          <w:rFonts w:ascii="Verdana" w:hAnsi="Verdana" w:cs="Tahoma"/>
          <w:b/>
          <w:sz w:val="18"/>
          <w:szCs w:val="18"/>
        </w:rPr>
        <w:t>Ekim 2014 Günlük İnsan Hakları Raporu</w:t>
      </w:r>
    </w:p>
    <w:p w:rsidR="00523AF1" w:rsidRDefault="00523AF1" w:rsidP="00523AF1">
      <w:pPr>
        <w:spacing w:after="120" w:line="300" w:lineRule="atLeast"/>
        <w:ind w:firstLine="709"/>
        <w:jc w:val="both"/>
        <w:rPr>
          <w:rFonts w:ascii="Verdana" w:hAnsi="Verdana"/>
          <w:b/>
          <w:sz w:val="18"/>
          <w:szCs w:val="18"/>
        </w:rPr>
      </w:pPr>
      <w:r>
        <w:rPr>
          <w:rFonts w:ascii="Verdana" w:hAnsi="Verdana"/>
          <w:b/>
          <w:sz w:val="18"/>
          <w:szCs w:val="18"/>
        </w:rPr>
        <w:t xml:space="preserve">(10/041) </w:t>
      </w:r>
      <w:proofErr w:type="spellStart"/>
      <w:r w:rsidRPr="00C56C45">
        <w:rPr>
          <w:rFonts w:ascii="Verdana" w:hAnsi="Verdana"/>
          <w:b/>
          <w:sz w:val="18"/>
          <w:szCs w:val="18"/>
        </w:rPr>
        <w:t>Kobanê</w:t>
      </w:r>
      <w:proofErr w:type="spellEnd"/>
      <w:r w:rsidRPr="00C56C45">
        <w:rPr>
          <w:rFonts w:ascii="Verdana" w:hAnsi="Verdana"/>
          <w:b/>
          <w:sz w:val="18"/>
          <w:szCs w:val="18"/>
        </w:rPr>
        <w:t xml:space="preserve"> </w:t>
      </w:r>
      <w:proofErr w:type="spellStart"/>
      <w:r w:rsidRPr="00C56C45">
        <w:rPr>
          <w:rFonts w:ascii="Verdana" w:hAnsi="Verdana"/>
          <w:b/>
          <w:sz w:val="18"/>
          <w:szCs w:val="18"/>
        </w:rPr>
        <w:t>Direnişi’ne</w:t>
      </w:r>
      <w:proofErr w:type="spellEnd"/>
      <w:r w:rsidRPr="00C56C45">
        <w:rPr>
          <w:rFonts w:ascii="Verdana" w:hAnsi="Verdana"/>
          <w:b/>
          <w:sz w:val="18"/>
          <w:szCs w:val="18"/>
        </w:rPr>
        <w:t xml:space="preserve"> Destek Eylemlerine Saldırılar… </w:t>
      </w:r>
    </w:p>
    <w:p w:rsidR="00523AF1" w:rsidRPr="00F00634" w:rsidRDefault="00523AF1" w:rsidP="00523AF1">
      <w:pPr>
        <w:spacing w:after="120" w:line="300" w:lineRule="atLeast"/>
        <w:ind w:firstLine="709"/>
        <w:jc w:val="both"/>
        <w:rPr>
          <w:rFonts w:ascii="Verdana" w:hAnsi="Verdana"/>
          <w:sz w:val="18"/>
          <w:szCs w:val="18"/>
        </w:rPr>
      </w:pPr>
      <w:proofErr w:type="spellStart"/>
      <w:r w:rsidRPr="00F00634">
        <w:rPr>
          <w:rFonts w:ascii="Verdana" w:hAnsi="Verdana"/>
          <w:sz w:val="18"/>
          <w:szCs w:val="18"/>
        </w:rPr>
        <w:t>IŞİD’in</w:t>
      </w:r>
      <w:proofErr w:type="spellEnd"/>
      <w:r w:rsidRPr="00F00634">
        <w:rPr>
          <w:rFonts w:ascii="Verdana" w:hAnsi="Verdana"/>
          <w:sz w:val="18"/>
          <w:szCs w:val="18"/>
        </w:rPr>
        <w:t xml:space="preserve"> </w:t>
      </w:r>
      <w:proofErr w:type="spellStart"/>
      <w:r w:rsidRPr="00F00634">
        <w:rPr>
          <w:rFonts w:ascii="Verdana" w:hAnsi="Verdana"/>
          <w:sz w:val="18"/>
          <w:szCs w:val="18"/>
        </w:rPr>
        <w:t>Kobanê’ye</w:t>
      </w:r>
      <w:proofErr w:type="spellEnd"/>
      <w:r w:rsidRPr="00F00634">
        <w:rPr>
          <w:rFonts w:ascii="Verdana" w:hAnsi="Verdana"/>
          <w:sz w:val="18"/>
          <w:szCs w:val="18"/>
        </w:rPr>
        <w:t xml:space="preserve"> yönelik saldırıları 10 Ekim 2014 itibariyle 26. gününe girdi. </w:t>
      </w:r>
      <w:proofErr w:type="spellStart"/>
      <w:r w:rsidRPr="00F00634">
        <w:rPr>
          <w:rFonts w:ascii="Verdana" w:hAnsi="Verdana"/>
          <w:sz w:val="18"/>
          <w:szCs w:val="18"/>
        </w:rPr>
        <w:t>IŞİD’in</w:t>
      </w:r>
      <w:proofErr w:type="spellEnd"/>
      <w:r w:rsidRPr="00F00634">
        <w:rPr>
          <w:rFonts w:ascii="Verdana" w:hAnsi="Verdana"/>
          <w:sz w:val="18"/>
          <w:szCs w:val="18"/>
        </w:rPr>
        <w:t xml:space="preserve"> kentte katliam yapabileceği olasılığı üzerine </w:t>
      </w:r>
      <w:proofErr w:type="spellStart"/>
      <w:r w:rsidRPr="00F00634">
        <w:rPr>
          <w:rFonts w:ascii="Verdana" w:hAnsi="Verdana"/>
          <w:sz w:val="18"/>
          <w:szCs w:val="18"/>
        </w:rPr>
        <w:t>KCK’nin</w:t>
      </w:r>
      <w:proofErr w:type="spellEnd"/>
      <w:r w:rsidRPr="00F00634">
        <w:rPr>
          <w:rFonts w:ascii="Verdana" w:hAnsi="Verdana"/>
          <w:sz w:val="18"/>
          <w:szCs w:val="18"/>
        </w:rPr>
        <w:t xml:space="preserve"> çağrısıyla Türkiye’de başlayan eylemler ve eylemlere yönelik saldırılar ise devam ediyor.</w:t>
      </w:r>
    </w:p>
    <w:p w:rsidR="00523AF1" w:rsidRPr="00F00634" w:rsidRDefault="00523AF1" w:rsidP="00523AF1">
      <w:pPr>
        <w:spacing w:after="120" w:line="300" w:lineRule="atLeast"/>
        <w:ind w:firstLine="709"/>
        <w:jc w:val="both"/>
        <w:rPr>
          <w:rFonts w:ascii="Verdana" w:hAnsi="Verdana"/>
          <w:sz w:val="18"/>
          <w:szCs w:val="18"/>
        </w:rPr>
      </w:pPr>
      <w:r w:rsidRPr="00F00634">
        <w:rPr>
          <w:rFonts w:ascii="Verdana" w:hAnsi="Verdana"/>
          <w:sz w:val="18"/>
          <w:szCs w:val="18"/>
        </w:rPr>
        <w:t>Çıkan çatışmalar nedeniyle siyasi grupların karşılıklı ateş açmaları, kolluk kuvvetlerinin saldırıları veya kolluk kuvvetlerine yönelik saldırılar nedeniyle ölümlü olayların bilgisi geliyor.</w:t>
      </w:r>
    </w:p>
    <w:p w:rsidR="00523AF1" w:rsidRPr="00F00634" w:rsidRDefault="00523AF1" w:rsidP="00523AF1">
      <w:pPr>
        <w:spacing w:after="120" w:line="300" w:lineRule="atLeast"/>
        <w:ind w:firstLine="709"/>
        <w:jc w:val="both"/>
        <w:rPr>
          <w:rFonts w:ascii="Verdana" w:hAnsi="Verdana"/>
          <w:sz w:val="18"/>
          <w:szCs w:val="18"/>
        </w:rPr>
      </w:pPr>
      <w:r w:rsidRPr="00F00634">
        <w:rPr>
          <w:rFonts w:ascii="Verdana" w:hAnsi="Verdana"/>
          <w:sz w:val="18"/>
          <w:szCs w:val="18"/>
        </w:rPr>
        <w:t>10 Ekim 2014 tarihi itibariyl</w:t>
      </w:r>
      <w:r>
        <w:rPr>
          <w:rFonts w:ascii="Verdana" w:hAnsi="Verdana"/>
          <w:sz w:val="18"/>
          <w:szCs w:val="18"/>
        </w:rPr>
        <w:t>e bu sayı 38’e</w:t>
      </w:r>
      <w:r w:rsidRPr="00F00634">
        <w:rPr>
          <w:rFonts w:ascii="Verdana" w:hAnsi="Verdana"/>
          <w:sz w:val="18"/>
          <w:szCs w:val="18"/>
        </w:rPr>
        <w:t xml:space="preserve"> yükseldi.</w:t>
      </w:r>
    </w:p>
    <w:p w:rsidR="00523AF1" w:rsidRPr="00F00634" w:rsidRDefault="00523AF1" w:rsidP="00523AF1">
      <w:pPr>
        <w:spacing w:after="120" w:line="300" w:lineRule="atLeast"/>
        <w:ind w:firstLine="709"/>
        <w:jc w:val="both"/>
        <w:rPr>
          <w:rFonts w:ascii="Verdana" w:hAnsi="Verdana"/>
          <w:sz w:val="18"/>
          <w:szCs w:val="18"/>
        </w:rPr>
      </w:pPr>
      <w:r w:rsidRPr="00F00634">
        <w:rPr>
          <w:rFonts w:ascii="Verdana" w:hAnsi="Verdana"/>
          <w:sz w:val="18"/>
          <w:szCs w:val="18"/>
        </w:rPr>
        <w:t>Siirt’in Kurtalan İlçesi’nde 7 Ekim 2014’te çıkan olaylarda geçici köy korucularının açtığı ateşle ağır yaralanan Necmettin Çelik kaldırıldığı Devlet Hastanesi’nde 9 Ekim 2014’te yaşamını yitirdi.</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t>Mardin’in Dargeçit İlçesi’nde düzenlenen saldırılarda ölen Bilal Gezer ve Sinan Toprak için düzenlenen cenaze töreninin ardından başlatılan yürüyüşe İlçe Jandarma Karakolu’ndan açılan ateş sonucu Abdülkerim Seyhan yaşamını yitirdi. Saldırıda 6 kişi de yaralandı.</w:t>
      </w:r>
    </w:p>
    <w:p w:rsidR="00523AF1" w:rsidRPr="00E84164" w:rsidRDefault="00523AF1" w:rsidP="00523AF1">
      <w:pPr>
        <w:spacing w:after="120" w:line="300" w:lineRule="atLeast"/>
        <w:ind w:firstLine="709"/>
        <w:jc w:val="both"/>
        <w:rPr>
          <w:rFonts w:ascii="Verdana" w:hAnsi="Verdana"/>
          <w:sz w:val="18"/>
          <w:szCs w:val="18"/>
        </w:rPr>
      </w:pPr>
      <w:r w:rsidRPr="00E84164">
        <w:rPr>
          <w:rFonts w:ascii="Verdana" w:hAnsi="Verdana"/>
          <w:sz w:val="18"/>
          <w:szCs w:val="18"/>
        </w:rPr>
        <w:t>Bingöl’de 9 Ekim 2014’te akşamı, çatışmalar sırasında zarar gören işyerlerinde inceleme yapan İl Emniyet Müdürü Atalay Ürker ve yanındakilere silahlı saldırı düzenlendi. Saldırıda Emniyet Müdür Yardımcısı Atıf Şahin ve koruma ekibinden Komiser Hüseyin Hatipoğlu yaşamını yitirirken, Atalay Ürker ve polis memuru Uğur Atlı yaralandı.</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lastRenderedPageBreak/>
        <w:t>Olayın ardından düzenlenen operasyon esnasında Genç İlçesi yakınlarında “dur” ihtarına uymadığı gerekçesiyle bir araca açılan ateş sonucu 4 kişi öldü, 2 kişi de yaralandı. Konuyla ilgili yapılan açıklamada araçta bulunanların saldırıyı düzenleyenler olduğu iddia edildi.</w:t>
      </w:r>
    </w:p>
    <w:p w:rsidR="00523AF1" w:rsidRPr="003448A7" w:rsidRDefault="00523AF1" w:rsidP="00523AF1">
      <w:pPr>
        <w:spacing w:after="120" w:line="300" w:lineRule="atLeast"/>
        <w:ind w:firstLine="709"/>
        <w:jc w:val="both"/>
        <w:rPr>
          <w:rFonts w:ascii="Verdana" w:hAnsi="Verdana"/>
          <w:sz w:val="18"/>
          <w:szCs w:val="18"/>
        </w:rPr>
      </w:pPr>
      <w:r w:rsidRPr="003448A7">
        <w:rPr>
          <w:rFonts w:ascii="Verdana" w:hAnsi="Verdana"/>
          <w:sz w:val="18"/>
          <w:szCs w:val="18"/>
        </w:rPr>
        <w:t xml:space="preserve">Gaziantep’te düzenlenen </w:t>
      </w:r>
      <w:proofErr w:type="spellStart"/>
      <w:r w:rsidRPr="003448A7">
        <w:rPr>
          <w:rFonts w:ascii="Verdana" w:hAnsi="Verdana"/>
          <w:sz w:val="18"/>
          <w:szCs w:val="18"/>
        </w:rPr>
        <w:t>Kobanê</w:t>
      </w:r>
      <w:proofErr w:type="spellEnd"/>
      <w:r w:rsidRPr="003448A7">
        <w:rPr>
          <w:rFonts w:ascii="Verdana" w:hAnsi="Verdana"/>
          <w:sz w:val="18"/>
          <w:szCs w:val="18"/>
        </w:rPr>
        <w:t xml:space="preserve"> eylemine kalabalık bir grubun saldırması ve ateş açması sonucu Süleyman Balcı (15), Sevgi Alıcı (16), Ömer </w:t>
      </w:r>
      <w:proofErr w:type="spellStart"/>
      <w:r w:rsidRPr="003448A7">
        <w:rPr>
          <w:rFonts w:ascii="Verdana" w:hAnsi="Verdana"/>
          <w:sz w:val="18"/>
          <w:szCs w:val="18"/>
        </w:rPr>
        <w:t>Uçeker</w:t>
      </w:r>
      <w:proofErr w:type="spellEnd"/>
      <w:r w:rsidRPr="003448A7">
        <w:rPr>
          <w:rFonts w:ascii="Verdana" w:hAnsi="Verdana"/>
          <w:sz w:val="18"/>
          <w:szCs w:val="18"/>
        </w:rPr>
        <w:t xml:space="preserve"> (27) ile adı öğrenilemeyen bir kişi hayatını kaybetti.  Saldırıda biri polis 22 kişi yaralandı, </w:t>
      </w:r>
      <w:proofErr w:type="spellStart"/>
      <w:r w:rsidRPr="003448A7">
        <w:rPr>
          <w:rFonts w:ascii="Verdana" w:hAnsi="Verdana"/>
          <w:sz w:val="18"/>
          <w:szCs w:val="18"/>
        </w:rPr>
        <w:t>DBP’nin</w:t>
      </w:r>
      <w:proofErr w:type="spellEnd"/>
      <w:r w:rsidRPr="003448A7">
        <w:rPr>
          <w:rFonts w:ascii="Verdana" w:hAnsi="Verdana"/>
          <w:sz w:val="18"/>
          <w:szCs w:val="18"/>
        </w:rPr>
        <w:t xml:space="preserve"> Şahinbey ve </w:t>
      </w:r>
      <w:proofErr w:type="gramStart"/>
      <w:r w:rsidRPr="003448A7">
        <w:rPr>
          <w:rFonts w:ascii="Verdana" w:hAnsi="Verdana"/>
          <w:sz w:val="18"/>
          <w:szCs w:val="18"/>
        </w:rPr>
        <w:t>Şehitkamil</w:t>
      </w:r>
      <w:proofErr w:type="gramEnd"/>
      <w:r w:rsidRPr="003448A7">
        <w:rPr>
          <w:rFonts w:ascii="Verdana" w:hAnsi="Verdana"/>
          <w:sz w:val="18"/>
          <w:szCs w:val="18"/>
        </w:rPr>
        <w:t xml:space="preserve"> ilçe binaları da ateşe verildi.</w:t>
      </w:r>
    </w:p>
    <w:p w:rsidR="00523AF1" w:rsidRPr="0026366C" w:rsidRDefault="00523AF1" w:rsidP="00523AF1">
      <w:pPr>
        <w:spacing w:after="120" w:line="300" w:lineRule="atLeast"/>
        <w:ind w:firstLine="709"/>
        <w:jc w:val="both"/>
        <w:rPr>
          <w:rFonts w:ascii="Verdana" w:hAnsi="Verdana"/>
          <w:sz w:val="18"/>
          <w:szCs w:val="18"/>
        </w:rPr>
      </w:pPr>
      <w:proofErr w:type="spellStart"/>
      <w:r w:rsidRPr="0026366C">
        <w:rPr>
          <w:rFonts w:ascii="Verdana" w:hAnsi="Verdana"/>
          <w:sz w:val="18"/>
          <w:szCs w:val="18"/>
        </w:rPr>
        <w:t>Kobanê’de</w:t>
      </w:r>
      <w:proofErr w:type="spellEnd"/>
      <w:r w:rsidRPr="0026366C">
        <w:rPr>
          <w:rFonts w:ascii="Verdana" w:hAnsi="Verdana"/>
          <w:sz w:val="18"/>
          <w:szCs w:val="18"/>
        </w:rPr>
        <w:t xml:space="preserve"> </w:t>
      </w:r>
      <w:proofErr w:type="spellStart"/>
      <w:r w:rsidRPr="0026366C">
        <w:rPr>
          <w:rFonts w:ascii="Verdana" w:hAnsi="Verdana"/>
          <w:sz w:val="18"/>
          <w:szCs w:val="18"/>
        </w:rPr>
        <w:t>IŞİD’in</w:t>
      </w:r>
      <w:proofErr w:type="spellEnd"/>
      <w:r w:rsidRPr="0026366C">
        <w:rPr>
          <w:rFonts w:ascii="Verdana" w:hAnsi="Verdana"/>
          <w:sz w:val="18"/>
          <w:szCs w:val="18"/>
        </w:rPr>
        <w:t xml:space="preserve"> saldırısında yaşamını yitiren YPG militanı Selman Turan için Mardin’in Nusaybin İlçesi’nde düzenlenen cenaze töreninin ardından başlatılan yürüyüşe de hudut karakolundan gaz bombası atılması ve ateş açılması sonucu </w:t>
      </w:r>
      <w:proofErr w:type="spellStart"/>
      <w:r w:rsidRPr="0026366C">
        <w:rPr>
          <w:rFonts w:ascii="Verdana" w:hAnsi="Verdana"/>
          <w:sz w:val="18"/>
          <w:szCs w:val="18"/>
        </w:rPr>
        <w:t>Rojavalı</w:t>
      </w:r>
      <w:proofErr w:type="spellEnd"/>
      <w:r w:rsidRPr="0026366C">
        <w:rPr>
          <w:rFonts w:ascii="Verdana" w:hAnsi="Verdana"/>
          <w:sz w:val="18"/>
          <w:szCs w:val="18"/>
        </w:rPr>
        <w:t xml:space="preserve"> </w:t>
      </w:r>
      <w:proofErr w:type="spellStart"/>
      <w:r w:rsidRPr="00093F23">
        <w:rPr>
          <w:rFonts w:ascii="Verdana" w:hAnsi="Verdana"/>
          <w:sz w:val="18"/>
          <w:szCs w:val="18"/>
        </w:rPr>
        <w:t>Beşîr</w:t>
      </w:r>
      <w:proofErr w:type="spellEnd"/>
      <w:r w:rsidRPr="00093F23">
        <w:rPr>
          <w:rFonts w:ascii="Verdana" w:hAnsi="Verdana"/>
          <w:sz w:val="18"/>
          <w:szCs w:val="18"/>
        </w:rPr>
        <w:t xml:space="preserve"> </w:t>
      </w:r>
      <w:proofErr w:type="spellStart"/>
      <w:r w:rsidRPr="00093F23">
        <w:rPr>
          <w:rFonts w:ascii="Verdana" w:hAnsi="Verdana"/>
          <w:sz w:val="18"/>
          <w:szCs w:val="18"/>
        </w:rPr>
        <w:t>Remezan</w:t>
      </w:r>
      <w:proofErr w:type="spellEnd"/>
      <w:r w:rsidRPr="00093F23">
        <w:rPr>
          <w:rFonts w:ascii="Verdana" w:hAnsi="Verdana"/>
          <w:sz w:val="18"/>
          <w:szCs w:val="18"/>
        </w:rPr>
        <w:t xml:space="preserve"> </w:t>
      </w:r>
      <w:proofErr w:type="spellStart"/>
      <w:r w:rsidRPr="00093F23">
        <w:rPr>
          <w:rFonts w:ascii="Verdana" w:hAnsi="Verdana"/>
          <w:sz w:val="18"/>
          <w:szCs w:val="18"/>
        </w:rPr>
        <w:t>Arîf</w:t>
      </w:r>
      <w:proofErr w:type="spellEnd"/>
      <w:r w:rsidRPr="00093F23">
        <w:rPr>
          <w:rFonts w:ascii="Verdana" w:hAnsi="Verdana"/>
          <w:sz w:val="18"/>
          <w:szCs w:val="18"/>
        </w:rPr>
        <w:t xml:space="preserve"> </w:t>
      </w:r>
      <w:r>
        <w:rPr>
          <w:rFonts w:ascii="Verdana" w:hAnsi="Verdana"/>
          <w:sz w:val="18"/>
          <w:szCs w:val="18"/>
        </w:rPr>
        <w:t>(</w:t>
      </w:r>
      <w:r w:rsidRPr="0026366C">
        <w:rPr>
          <w:rFonts w:ascii="Verdana" w:hAnsi="Verdana"/>
          <w:sz w:val="18"/>
          <w:szCs w:val="18"/>
        </w:rPr>
        <w:t xml:space="preserve">Beşir </w:t>
      </w:r>
      <w:proofErr w:type="spellStart"/>
      <w:r w:rsidRPr="0026366C">
        <w:rPr>
          <w:rFonts w:ascii="Verdana" w:hAnsi="Verdana"/>
          <w:sz w:val="18"/>
          <w:szCs w:val="18"/>
        </w:rPr>
        <w:t>Mirişko</w:t>
      </w:r>
      <w:proofErr w:type="spellEnd"/>
      <w:r>
        <w:rPr>
          <w:rFonts w:ascii="Verdana" w:hAnsi="Verdana"/>
          <w:sz w:val="18"/>
          <w:szCs w:val="18"/>
        </w:rPr>
        <w:t>)</w:t>
      </w:r>
      <w:r w:rsidRPr="0026366C">
        <w:rPr>
          <w:rFonts w:ascii="Verdana" w:hAnsi="Verdana"/>
          <w:sz w:val="18"/>
          <w:szCs w:val="18"/>
        </w:rPr>
        <w:t xml:space="preserve"> (</w:t>
      </w:r>
      <w:r>
        <w:rPr>
          <w:rFonts w:ascii="Verdana" w:hAnsi="Verdana"/>
          <w:sz w:val="18"/>
          <w:szCs w:val="18"/>
        </w:rPr>
        <w:t>8</w:t>
      </w:r>
      <w:r w:rsidRPr="0026366C">
        <w:rPr>
          <w:rFonts w:ascii="Verdana" w:hAnsi="Verdana"/>
          <w:sz w:val="18"/>
          <w:szCs w:val="18"/>
        </w:rPr>
        <w:t xml:space="preserve">) yaşamını yitirdi. Saldırıda 2’si çocuk </w:t>
      </w:r>
      <w:r>
        <w:rPr>
          <w:rFonts w:ascii="Verdana" w:hAnsi="Verdana"/>
          <w:sz w:val="18"/>
          <w:szCs w:val="18"/>
        </w:rPr>
        <w:t>13</w:t>
      </w:r>
      <w:r w:rsidRPr="0026366C">
        <w:rPr>
          <w:rFonts w:ascii="Verdana" w:hAnsi="Verdana"/>
          <w:sz w:val="18"/>
          <w:szCs w:val="18"/>
        </w:rPr>
        <w:t xml:space="preserve"> kişi yaralandı.</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t>10 Ekim 2014’te açıklama yapan İçişleri Bakanı Efkan Ala ise çıkan olaylarda 31 kişinin öldüğünü, 351 kişinin yaralandığını ve gözaltına alınan 1024 kişiden 58’inin tutuklandığını söyledi.</w:t>
      </w:r>
    </w:p>
    <w:p w:rsidR="00523AF1" w:rsidRPr="00F00634" w:rsidRDefault="00523AF1" w:rsidP="00523AF1">
      <w:pPr>
        <w:spacing w:after="120" w:line="300" w:lineRule="atLeast"/>
        <w:ind w:firstLine="709"/>
        <w:jc w:val="both"/>
        <w:rPr>
          <w:rFonts w:ascii="Verdana" w:hAnsi="Verdana"/>
          <w:sz w:val="18"/>
          <w:szCs w:val="18"/>
        </w:rPr>
      </w:pPr>
      <w:r w:rsidRPr="00F00634">
        <w:rPr>
          <w:rFonts w:ascii="Verdana" w:hAnsi="Verdana"/>
          <w:sz w:val="18"/>
          <w:szCs w:val="18"/>
        </w:rPr>
        <w:t xml:space="preserve">Ankara’da 9 Ekim 2014’te Kolej Meydanı’nda yapılmak istenen eyleme polisin müdahalesinin ardından Ankara Üniversitesi’nin Cebeci Kampüsüne rektörlüğün çağrısıyla çevik kuvvet ekipleri girdi. Üniversitede bulunan öğrencilerin ve akademisyenlerin bulunduğu gruba gaz bombalarıyla saldıran polis ekipleri 5’i öğretim görevlisi </w:t>
      </w:r>
      <w:r>
        <w:rPr>
          <w:rFonts w:ascii="Verdana" w:hAnsi="Verdana"/>
          <w:sz w:val="18"/>
          <w:szCs w:val="18"/>
        </w:rPr>
        <w:t>17</w:t>
      </w:r>
      <w:r w:rsidRPr="00F00634">
        <w:rPr>
          <w:rFonts w:ascii="Verdana" w:hAnsi="Verdana"/>
          <w:sz w:val="18"/>
          <w:szCs w:val="18"/>
        </w:rPr>
        <w:t xml:space="preserve"> kişiyi gözaltına aldı.</w:t>
      </w:r>
    </w:p>
    <w:p w:rsidR="00523AF1" w:rsidRPr="00F00634" w:rsidRDefault="00523AF1" w:rsidP="00523AF1">
      <w:pPr>
        <w:spacing w:after="120" w:line="300" w:lineRule="atLeast"/>
        <w:ind w:firstLine="709"/>
        <w:jc w:val="both"/>
        <w:rPr>
          <w:rFonts w:ascii="Verdana" w:hAnsi="Verdana"/>
          <w:sz w:val="18"/>
          <w:szCs w:val="18"/>
        </w:rPr>
      </w:pPr>
      <w:r w:rsidRPr="00F00634">
        <w:rPr>
          <w:rFonts w:ascii="Verdana" w:hAnsi="Verdana"/>
          <w:sz w:val="18"/>
          <w:szCs w:val="18"/>
        </w:rPr>
        <w:t>İstanbul Üniversitesi’nde IŞİD yanlılarının Fen Fakültesi binasına girerek öğrencilere saldırmasıyla 2 öğrenci yaralandı. Saldırının çatışmaya dönüşmesi üzerine polisin binaya girerek gözaltına aldığı 28 öğrencinin götürüldükleri Beyazıt Polis Karakolu’nda işkence gördüğü bildirildi.</w:t>
      </w:r>
    </w:p>
    <w:p w:rsidR="00523AF1" w:rsidRPr="00F00634" w:rsidRDefault="00523AF1" w:rsidP="00523AF1">
      <w:pPr>
        <w:spacing w:after="120" w:line="300" w:lineRule="atLeast"/>
        <w:ind w:firstLine="709"/>
        <w:jc w:val="both"/>
        <w:rPr>
          <w:rFonts w:ascii="Verdana" w:hAnsi="Verdana"/>
          <w:sz w:val="18"/>
          <w:szCs w:val="18"/>
        </w:rPr>
      </w:pPr>
      <w:r w:rsidRPr="00F00634">
        <w:rPr>
          <w:rFonts w:ascii="Verdana" w:hAnsi="Verdana"/>
          <w:sz w:val="18"/>
          <w:szCs w:val="18"/>
        </w:rPr>
        <w:t>Adana’da gösterilere müdahale eden bir polis aracına atılan molotofkokteyli 2 polisin yaralanmasına neden oldu.</w:t>
      </w:r>
    </w:p>
    <w:p w:rsidR="00523AF1" w:rsidRDefault="00523AF1" w:rsidP="00523AF1">
      <w:pPr>
        <w:spacing w:after="120" w:line="300" w:lineRule="atLeast"/>
        <w:ind w:firstLine="709"/>
        <w:jc w:val="both"/>
        <w:rPr>
          <w:rFonts w:ascii="Verdana" w:hAnsi="Verdana"/>
          <w:sz w:val="18"/>
          <w:szCs w:val="18"/>
        </w:rPr>
      </w:pPr>
      <w:r w:rsidRPr="00093F23">
        <w:rPr>
          <w:rFonts w:ascii="Verdana" w:hAnsi="Verdana"/>
          <w:sz w:val="18"/>
          <w:szCs w:val="18"/>
        </w:rPr>
        <w:t>Şanlıurfa</w:t>
      </w:r>
      <w:r>
        <w:rPr>
          <w:rFonts w:ascii="Verdana" w:hAnsi="Verdana"/>
          <w:sz w:val="18"/>
          <w:szCs w:val="18"/>
        </w:rPr>
        <w:t>’</w:t>
      </w:r>
      <w:r w:rsidRPr="00093F23">
        <w:rPr>
          <w:rFonts w:ascii="Verdana" w:hAnsi="Verdana"/>
          <w:sz w:val="18"/>
          <w:szCs w:val="18"/>
        </w:rPr>
        <w:t>nın Viranşehir</w:t>
      </w:r>
      <w:r>
        <w:rPr>
          <w:rFonts w:ascii="Verdana" w:hAnsi="Verdana"/>
          <w:sz w:val="18"/>
          <w:szCs w:val="18"/>
        </w:rPr>
        <w:t>, Siverek ve Ceylanpınar</w:t>
      </w:r>
      <w:r w:rsidRPr="00093F23">
        <w:rPr>
          <w:rFonts w:ascii="Verdana" w:hAnsi="Verdana"/>
          <w:sz w:val="18"/>
          <w:szCs w:val="18"/>
        </w:rPr>
        <w:t xml:space="preserve"> </w:t>
      </w:r>
      <w:r>
        <w:rPr>
          <w:rFonts w:ascii="Verdana" w:hAnsi="Verdana"/>
          <w:sz w:val="18"/>
          <w:szCs w:val="18"/>
        </w:rPr>
        <w:t>i</w:t>
      </w:r>
      <w:r w:rsidRPr="00093F23">
        <w:rPr>
          <w:rFonts w:ascii="Verdana" w:hAnsi="Verdana"/>
          <w:sz w:val="18"/>
          <w:szCs w:val="18"/>
        </w:rPr>
        <w:t>lçe</w:t>
      </w:r>
      <w:r>
        <w:rPr>
          <w:rFonts w:ascii="Verdana" w:hAnsi="Verdana"/>
          <w:sz w:val="18"/>
          <w:szCs w:val="18"/>
        </w:rPr>
        <w:t>lerinde operasyon ve ev baskınları düzenleyen polis toplam 61 kişiyi gözaltına alınırken, devam eden gösteriler esnasında zırhlı polis aracının çarptığı bir çocuğun ağır yaralandığı öğrenildi. Adana’da düzenlenen operasyonda ise 32 kişi gözaltına alındı.</w:t>
      </w:r>
    </w:p>
    <w:p w:rsidR="00523AF1" w:rsidRPr="00F36FB3" w:rsidRDefault="00523AF1" w:rsidP="00523AF1">
      <w:pPr>
        <w:spacing w:after="120" w:line="300" w:lineRule="atLeast"/>
        <w:ind w:firstLine="709"/>
        <w:jc w:val="both"/>
        <w:rPr>
          <w:rFonts w:ascii="Verdana" w:hAnsi="Verdana"/>
          <w:sz w:val="18"/>
          <w:szCs w:val="18"/>
        </w:rPr>
      </w:pPr>
      <w:r w:rsidRPr="00F36FB3">
        <w:rPr>
          <w:rFonts w:ascii="Verdana" w:hAnsi="Verdana"/>
          <w:sz w:val="18"/>
          <w:szCs w:val="18"/>
        </w:rPr>
        <w:t>Bursa’da gösteriler geç saatlere kadar devam ederken göstericilere kimliği belirsiz bir kişinin ateş etmesi sonucu Emrah Işık vurularak yaralandı.</w:t>
      </w:r>
    </w:p>
    <w:p w:rsidR="00523AF1" w:rsidRPr="00E84164" w:rsidRDefault="00523AF1" w:rsidP="00523AF1">
      <w:pPr>
        <w:spacing w:after="120" w:line="300" w:lineRule="atLeast"/>
        <w:ind w:firstLine="709"/>
        <w:jc w:val="both"/>
        <w:rPr>
          <w:rFonts w:ascii="Verdana" w:hAnsi="Verdana"/>
          <w:sz w:val="18"/>
          <w:szCs w:val="18"/>
        </w:rPr>
      </w:pPr>
      <w:r w:rsidRPr="00E84164">
        <w:rPr>
          <w:rFonts w:ascii="Verdana" w:hAnsi="Verdana"/>
          <w:sz w:val="18"/>
          <w:szCs w:val="18"/>
        </w:rPr>
        <w:t>İzmir’in Menemen İlçesi’nde 9 Ekim 2014’te gözaltına alınan 3 kişinin</w:t>
      </w:r>
      <w:r>
        <w:rPr>
          <w:rFonts w:ascii="Verdana" w:hAnsi="Verdana"/>
          <w:sz w:val="18"/>
          <w:szCs w:val="18"/>
        </w:rPr>
        <w:t xml:space="preserve"> ve Şanlıurfa’da gözaltına alınan 3 kişinin</w:t>
      </w:r>
      <w:r w:rsidRPr="00E84164">
        <w:rPr>
          <w:rFonts w:ascii="Verdana" w:hAnsi="Verdana"/>
          <w:sz w:val="18"/>
          <w:szCs w:val="18"/>
        </w:rPr>
        <w:t xml:space="preserve"> çıkarıldıkları mahkeme</w:t>
      </w:r>
      <w:r>
        <w:rPr>
          <w:rFonts w:ascii="Verdana" w:hAnsi="Verdana"/>
          <w:sz w:val="18"/>
          <w:szCs w:val="18"/>
        </w:rPr>
        <w:t>ler</w:t>
      </w:r>
      <w:r w:rsidRPr="00E84164">
        <w:rPr>
          <w:rFonts w:ascii="Verdana" w:hAnsi="Verdana"/>
          <w:sz w:val="18"/>
          <w:szCs w:val="18"/>
        </w:rPr>
        <w:t>ce tutuklandığı öğrenildi.</w:t>
      </w:r>
      <w:r>
        <w:rPr>
          <w:rFonts w:ascii="Verdana" w:hAnsi="Verdana"/>
          <w:sz w:val="18"/>
          <w:szCs w:val="18"/>
        </w:rPr>
        <w:t xml:space="preserve"> Mersin’de ise yaşamının 30 yılında cezaevlerinde tutulan ve şartlı tahliye ile serbest bırakılan Hasan Gülbahar </w:t>
      </w:r>
      <w:proofErr w:type="spellStart"/>
      <w:r>
        <w:rPr>
          <w:rFonts w:ascii="Verdana" w:hAnsi="Verdana"/>
          <w:sz w:val="18"/>
          <w:szCs w:val="18"/>
        </w:rPr>
        <w:t>Kobanê</w:t>
      </w:r>
      <w:proofErr w:type="spellEnd"/>
      <w:r>
        <w:rPr>
          <w:rFonts w:ascii="Verdana" w:hAnsi="Verdana"/>
          <w:sz w:val="18"/>
          <w:szCs w:val="18"/>
        </w:rPr>
        <w:t xml:space="preserve"> eyleminden sonra gözaltına alınarak çıkarıldığı mahkemece tutuklandı.</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lastRenderedPageBreak/>
        <w:t xml:space="preserve">Mardin’in </w:t>
      </w:r>
      <w:proofErr w:type="spellStart"/>
      <w:r>
        <w:rPr>
          <w:rFonts w:ascii="Verdana" w:hAnsi="Verdana"/>
          <w:sz w:val="18"/>
          <w:szCs w:val="18"/>
        </w:rPr>
        <w:t>Artuklu</w:t>
      </w:r>
      <w:proofErr w:type="spellEnd"/>
      <w:r>
        <w:rPr>
          <w:rFonts w:ascii="Verdana" w:hAnsi="Verdana"/>
          <w:sz w:val="18"/>
          <w:szCs w:val="18"/>
        </w:rPr>
        <w:t xml:space="preserve"> İlçesi’nde düzenlenen gösterilere müdahale eden polisin 52 kişiyi gözaltına aldığı bildirildi. Diyarbakır’ın Bismil İlçesi’nde de 16 kişinin, İzmir’de ise 13 kişinin gözaltına alındığı öğrenildi.</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t>Şırnak’ın Cizre İlçesi’ndeki protesto gösterisine yapılan müdahale nedeniyle 20 kişi yaralandı.</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t>Tunceli’nin Hozat İlçesi’nde adliye lojmanına kimliği belirsiz kişilerce açılan ateş sonucu bir polisin yaralandığı öğrenildi.</w:t>
      </w:r>
    </w:p>
    <w:p w:rsidR="00523AF1" w:rsidRDefault="00523AF1" w:rsidP="00523AF1">
      <w:pPr>
        <w:spacing w:after="120" w:line="300" w:lineRule="atLeast"/>
        <w:ind w:firstLine="709"/>
        <w:jc w:val="both"/>
        <w:rPr>
          <w:rFonts w:ascii="Verdana" w:hAnsi="Verdana"/>
          <w:sz w:val="18"/>
          <w:szCs w:val="18"/>
        </w:rPr>
      </w:pPr>
      <w:r w:rsidRPr="00CF56EE">
        <w:rPr>
          <w:rFonts w:ascii="Verdana" w:hAnsi="Verdana"/>
          <w:sz w:val="18"/>
          <w:szCs w:val="18"/>
        </w:rPr>
        <w:t xml:space="preserve">Mersin’in Tarsus İlçesi’nde çatışmalar devam ederken kimliği belirsiz kişilerin açtığı ateşle </w:t>
      </w:r>
      <w:r>
        <w:rPr>
          <w:rFonts w:ascii="Verdana" w:hAnsi="Verdana"/>
          <w:sz w:val="18"/>
          <w:szCs w:val="18"/>
        </w:rPr>
        <w:t>3 kişinin</w:t>
      </w:r>
      <w:r w:rsidRPr="00CF56EE">
        <w:rPr>
          <w:rFonts w:ascii="Verdana" w:hAnsi="Verdana"/>
          <w:sz w:val="18"/>
          <w:szCs w:val="18"/>
        </w:rPr>
        <w:t xml:space="preserve"> yaralandığı bildirildi. </w:t>
      </w:r>
    </w:p>
    <w:p w:rsidR="00523AF1" w:rsidRDefault="00523AF1" w:rsidP="00523AF1">
      <w:pPr>
        <w:spacing w:after="120" w:line="300" w:lineRule="atLeast"/>
        <w:ind w:firstLine="709"/>
        <w:jc w:val="both"/>
        <w:rPr>
          <w:rFonts w:ascii="Verdana" w:hAnsi="Verdana"/>
          <w:sz w:val="18"/>
          <w:szCs w:val="18"/>
        </w:rPr>
      </w:pPr>
      <w:r w:rsidRPr="00093F23">
        <w:rPr>
          <w:rFonts w:ascii="Verdana" w:hAnsi="Verdana"/>
          <w:sz w:val="18"/>
          <w:szCs w:val="18"/>
        </w:rPr>
        <w:t>Van’</w:t>
      </w:r>
      <w:r>
        <w:rPr>
          <w:rFonts w:ascii="Verdana" w:hAnsi="Verdana"/>
          <w:sz w:val="18"/>
          <w:szCs w:val="18"/>
        </w:rPr>
        <w:t>da devam eden gösterilere yönelik polisin müdahale esnasında 2 kişi yaralanırken, Muradiye İlçesi’ndeki gösterilerin ardından gözaltına alınan 23 kişiden 4’ü tutuklandı.</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t xml:space="preserve">İstanbul’da 9 Ekim 2014’te Atatürk Havalimanı’nda Savaşa Karşı Kadın İnisiyatifi’nin düzenlediği eyleme sert şekilde müdahale eden polis, 46 kadını darp ederek gözaltına aldı. </w:t>
      </w:r>
      <w:r w:rsidRPr="00093F23">
        <w:rPr>
          <w:rFonts w:ascii="Verdana" w:hAnsi="Verdana"/>
          <w:sz w:val="18"/>
          <w:szCs w:val="18"/>
        </w:rPr>
        <w:t>Boğaziçi Üniversitesi öğrencilerinin yürüyüşüne de izin vermeyen polis, öğrencilere s</w:t>
      </w:r>
      <w:r>
        <w:rPr>
          <w:rFonts w:ascii="Verdana" w:hAnsi="Verdana"/>
          <w:sz w:val="18"/>
          <w:szCs w:val="18"/>
        </w:rPr>
        <w:t>ert bir şekilde müdahale ederek</w:t>
      </w:r>
      <w:r w:rsidRPr="00093F23">
        <w:rPr>
          <w:rFonts w:ascii="Verdana" w:hAnsi="Verdana"/>
          <w:sz w:val="18"/>
          <w:szCs w:val="18"/>
        </w:rPr>
        <w:t xml:space="preserve"> 8 kişiyi gözaltına aldı. </w:t>
      </w:r>
    </w:p>
    <w:p w:rsidR="00523AF1" w:rsidRPr="00C14CA6" w:rsidRDefault="00523AF1" w:rsidP="00523AF1">
      <w:pPr>
        <w:spacing w:after="120" w:line="300" w:lineRule="atLeast"/>
        <w:ind w:firstLine="709"/>
        <w:jc w:val="both"/>
        <w:rPr>
          <w:rFonts w:ascii="Verdana" w:hAnsi="Verdana"/>
          <w:sz w:val="18"/>
          <w:szCs w:val="18"/>
        </w:rPr>
      </w:pPr>
      <w:r w:rsidRPr="00C14CA6">
        <w:rPr>
          <w:rFonts w:ascii="Verdana" w:hAnsi="Verdana"/>
          <w:sz w:val="18"/>
          <w:szCs w:val="18"/>
        </w:rPr>
        <w:t xml:space="preserve">Diyarbakır’da 10 Ekim 2014 sabahı ev baskınları düzenleyen polis ekipleri, aralarında </w:t>
      </w:r>
      <w:proofErr w:type="spellStart"/>
      <w:r w:rsidRPr="00C14CA6">
        <w:rPr>
          <w:rFonts w:ascii="Verdana" w:hAnsi="Verdana"/>
          <w:sz w:val="18"/>
          <w:szCs w:val="18"/>
        </w:rPr>
        <w:t>Rojava’dan</w:t>
      </w:r>
      <w:proofErr w:type="spellEnd"/>
      <w:r w:rsidRPr="00C14CA6">
        <w:rPr>
          <w:rFonts w:ascii="Verdana" w:hAnsi="Verdana"/>
          <w:sz w:val="18"/>
          <w:szCs w:val="18"/>
        </w:rPr>
        <w:t xml:space="preserve"> yaralı olarak gelen ve tedavileri sürenlerin de bulunduğu 116 kişiyi gözaltına aldı.</w:t>
      </w:r>
    </w:p>
    <w:p w:rsidR="00523AF1" w:rsidRDefault="00523AF1" w:rsidP="00523AF1">
      <w:pPr>
        <w:spacing w:after="120" w:line="300" w:lineRule="atLeast"/>
        <w:ind w:firstLine="709"/>
        <w:jc w:val="both"/>
        <w:rPr>
          <w:rFonts w:ascii="Verdana" w:hAnsi="Verdana"/>
          <w:sz w:val="18"/>
          <w:szCs w:val="18"/>
        </w:rPr>
      </w:pPr>
      <w:r w:rsidRPr="00093F23">
        <w:rPr>
          <w:rFonts w:ascii="Verdana" w:hAnsi="Verdana"/>
          <w:sz w:val="18"/>
          <w:szCs w:val="18"/>
        </w:rPr>
        <w:t>Diyarbakır</w:t>
      </w:r>
      <w:r>
        <w:rPr>
          <w:rFonts w:ascii="Verdana" w:hAnsi="Verdana"/>
          <w:sz w:val="18"/>
          <w:szCs w:val="18"/>
        </w:rPr>
        <w:t>’</w:t>
      </w:r>
      <w:r w:rsidRPr="00093F23">
        <w:rPr>
          <w:rFonts w:ascii="Verdana" w:hAnsi="Verdana"/>
          <w:sz w:val="18"/>
          <w:szCs w:val="18"/>
        </w:rPr>
        <w:t xml:space="preserve">da </w:t>
      </w:r>
      <w:r>
        <w:rPr>
          <w:rFonts w:ascii="Verdana" w:hAnsi="Verdana"/>
          <w:sz w:val="18"/>
          <w:szCs w:val="18"/>
        </w:rPr>
        <w:t>devam eden gösterilere kimliği belirsiz kişilerin saldırıları sürerken eylemlere polisin açtığı ateş sonucu 2 çocuk vurularak yaralandı.</w:t>
      </w:r>
    </w:p>
    <w:p w:rsidR="00523AF1" w:rsidRPr="00F4573F" w:rsidRDefault="00523AF1" w:rsidP="00523AF1">
      <w:pPr>
        <w:spacing w:after="120" w:line="300" w:lineRule="atLeast"/>
        <w:ind w:firstLine="709"/>
        <w:jc w:val="both"/>
        <w:rPr>
          <w:rFonts w:ascii="Verdana" w:hAnsi="Verdana"/>
          <w:sz w:val="18"/>
          <w:szCs w:val="18"/>
        </w:rPr>
      </w:pPr>
      <w:r w:rsidRPr="00F4573F">
        <w:rPr>
          <w:rFonts w:ascii="Verdana" w:hAnsi="Verdana"/>
          <w:sz w:val="18"/>
          <w:szCs w:val="18"/>
        </w:rPr>
        <w:t>Gaziantep’te 4 kişinin kimliği belirsiz kişilerce açılan ateş sonucu öldürülmesinin ardından geç saatlerde 25 Aralık Polis Karakolu’na silahlı saldırı düzenlenmesi sonucu 3 polis yaralandı.</w:t>
      </w:r>
    </w:p>
    <w:p w:rsidR="00523AF1" w:rsidRDefault="00523AF1" w:rsidP="00523AF1">
      <w:pPr>
        <w:spacing w:after="120" w:line="300" w:lineRule="atLeast"/>
        <w:ind w:firstLine="709"/>
        <w:jc w:val="both"/>
        <w:rPr>
          <w:rFonts w:ascii="Verdana" w:hAnsi="Verdana"/>
          <w:sz w:val="18"/>
          <w:szCs w:val="18"/>
        </w:rPr>
      </w:pPr>
      <w:r w:rsidRPr="00093F23">
        <w:rPr>
          <w:rFonts w:ascii="Verdana" w:hAnsi="Verdana"/>
          <w:sz w:val="18"/>
          <w:szCs w:val="18"/>
        </w:rPr>
        <w:t>Balıkesir</w:t>
      </w:r>
      <w:r>
        <w:rPr>
          <w:rFonts w:ascii="Verdana" w:hAnsi="Verdana"/>
          <w:sz w:val="18"/>
          <w:szCs w:val="18"/>
        </w:rPr>
        <w:t>’</w:t>
      </w:r>
      <w:r w:rsidRPr="00093F23">
        <w:rPr>
          <w:rFonts w:ascii="Verdana" w:hAnsi="Verdana"/>
          <w:sz w:val="18"/>
          <w:szCs w:val="18"/>
        </w:rPr>
        <w:t xml:space="preserve">in Edremit </w:t>
      </w:r>
      <w:r>
        <w:rPr>
          <w:rFonts w:ascii="Verdana" w:hAnsi="Verdana"/>
          <w:sz w:val="18"/>
          <w:szCs w:val="18"/>
        </w:rPr>
        <w:t>İ</w:t>
      </w:r>
      <w:r w:rsidRPr="00093F23">
        <w:rPr>
          <w:rFonts w:ascii="Verdana" w:hAnsi="Verdana"/>
          <w:sz w:val="18"/>
          <w:szCs w:val="18"/>
        </w:rPr>
        <w:t>lçesi</w:t>
      </w:r>
      <w:r>
        <w:rPr>
          <w:rFonts w:ascii="Verdana" w:hAnsi="Verdana"/>
          <w:sz w:val="18"/>
          <w:szCs w:val="18"/>
        </w:rPr>
        <w:t>’</w:t>
      </w:r>
      <w:r w:rsidRPr="00093F23">
        <w:rPr>
          <w:rFonts w:ascii="Verdana" w:hAnsi="Verdana"/>
          <w:sz w:val="18"/>
          <w:szCs w:val="18"/>
        </w:rPr>
        <w:t xml:space="preserve">nde HDP ilçe binasına kimliği belirsiz kişiler tarafından </w:t>
      </w:r>
      <w:r>
        <w:rPr>
          <w:rFonts w:ascii="Verdana" w:hAnsi="Verdana"/>
          <w:sz w:val="18"/>
          <w:szCs w:val="18"/>
        </w:rPr>
        <w:t>taşlı saldırı düzenlenmesi nedeniyle binada maddi hasar meydana geldi.</w:t>
      </w:r>
    </w:p>
    <w:p w:rsidR="00523AF1" w:rsidRPr="00793F9C" w:rsidRDefault="00523AF1" w:rsidP="00523AF1">
      <w:pPr>
        <w:spacing w:after="120" w:line="300" w:lineRule="atLeast"/>
        <w:ind w:firstLine="709"/>
        <w:jc w:val="both"/>
        <w:rPr>
          <w:rFonts w:ascii="Verdana" w:hAnsi="Verdana"/>
          <w:sz w:val="18"/>
          <w:szCs w:val="18"/>
        </w:rPr>
      </w:pPr>
      <w:r w:rsidRPr="00793F9C">
        <w:rPr>
          <w:rFonts w:ascii="Verdana" w:hAnsi="Verdana"/>
          <w:sz w:val="18"/>
          <w:szCs w:val="18"/>
        </w:rPr>
        <w:t>Hatay’da basın açıklaması yaparak IŞİD saldırılarını ve meydana gelen ölümleri protesto etmek isteyen gruba müdahale eden polis 12 kişiyi gözaltına aldı.</w:t>
      </w:r>
    </w:p>
    <w:p w:rsidR="00523AF1" w:rsidRDefault="00523AF1" w:rsidP="00523AF1">
      <w:pPr>
        <w:spacing w:after="120" w:line="300" w:lineRule="atLeast"/>
        <w:ind w:firstLine="709"/>
        <w:jc w:val="both"/>
        <w:rPr>
          <w:rFonts w:ascii="Verdana" w:hAnsi="Verdana"/>
          <w:sz w:val="18"/>
          <w:szCs w:val="18"/>
        </w:rPr>
      </w:pPr>
      <w:r w:rsidRPr="00D31656">
        <w:rPr>
          <w:rFonts w:ascii="Verdana" w:hAnsi="Verdana"/>
          <w:sz w:val="18"/>
          <w:szCs w:val="18"/>
        </w:rPr>
        <w:t xml:space="preserve">Siirt’te gösteriler devam ederken kimliği belirsiz bir kişinin </w:t>
      </w:r>
      <w:r>
        <w:rPr>
          <w:rFonts w:ascii="Verdana" w:hAnsi="Verdana"/>
          <w:sz w:val="18"/>
          <w:szCs w:val="18"/>
        </w:rPr>
        <w:t>Cumhuriyet Polis K</w:t>
      </w:r>
      <w:r w:rsidRPr="00D31656">
        <w:rPr>
          <w:rFonts w:ascii="Verdana" w:hAnsi="Verdana"/>
          <w:sz w:val="18"/>
          <w:szCs w:val="18"/>
        </w:rPr>
        <w:t>arakolu</w:t>
      </w:r>
      <w:r>
        <w:rPr>
          <w:rFonts w:ascii="Verdana" w:hAnsi="Verdana"/>
          <w:sz w:val="18"/>
          <w:szCs w:val="18"/>
        </w:rPr>
        <w:t>’</w:t>
      </w:r>
      <w:r w:rsidRPr="00D31656">
        <w:rPr>
          <w:rFonts w:ascii="Verdana" w:hAnsi="Verdana"/>
          <w:sz w:val="18"/>
          <w:szCs w:val="18"/>
        </w:rPr>
        <w:t xml:space="preserve">na ateş açması sonucu </w:t>
      </w:r>
      <w:r>
        <w:rPr>
          <w:rFonts w:ascii="Verdana" w:hAnsi="Verdana"/>
          <w:sz w:val="18"/>
          <w:szCs w:val="18"/>
        </w:rPr>
        <w:t>bir</w:t>
      </w:r>
      <w:r w:rsidRPr="00D31656">
        <w:rPr>
          <w:rFonts w:ascii="Verdana" w:hAnsi="Verdana"/>
          <w:sz w:val="18"/>
          <w:szCs w:val="18"/>
        </w:rPr>
        <w:t xml:space="preserve"> polis</w:t>
      </w:r>
      <w:r>
        <w:rPr>
          <w:rFonts w:ascii="Verdana" w:hAnsi="Verdana"/>
          <w:sz w:val="18"/>
          <w:szCs w:val="18"/>
        </w:rPr>
        <w:t xml:space="preserve"> </w:t>
      </w:r>
      <w:r w:rsidRPr="00D31656">
        <w:rPr>
          <w:rFonts w:ascii="Verdana" w:hAnsi="Verdana"/>
          <w:sz w:val="18"/>
          <w:szCs w:val="18"/>
        </w:rPr>
        <w:t>yaralandı.</w:t>
      </w:r>
      <w:r>
        <w:rPr>
          <w:rFonts w:ascii="Verdana" w:hAnsi="Verdana"/>
          <w:sz w:val="18"/>
          <w:szCs w:val="18"/>
        </w:rPr>
        <w:t xml:space="preserve"> </w:t>
      </w:r>
    </w:p>
    <w:p w:rsidR="00523AF1" w:rsidRPr="00EE322A" w:rsidRDefault="00523AF1" w:rsidP="00523AF1">
      <w:pPr>
        <w:spacing w:after="120" w:line="300" w:lineRule="atLeast"/>
        <w:ind w:firstLine="709"/>
        <w:jc w:val="both"/>
        <w:rPr>
          <w:rFonts w:ascii="Verdana" w:hAnsi="Verdana"/>
          <w:b/>
          <w:sz w:val="18"/>
          <w:szCs w:val="18"/>
        </w:rPr>
      </w:pPr>
      <w:r>
        <w:rPr>
          <w:rFonts w:ascii="Verdana" w:hAnsi="Verdana"/>
          <w:b/>
          <w:sz w:val="18"/>
          <w:szCs w:val="18"/>
        </w:rPr>
        <w:t xml:space="preserve">(10/042) </w:t>
      </w:r>
      <w:r w:rsidRPr="00EE322A">
        <w:rPr>
          <w:rFonts w:ascii="Verdana" w:hAnsi="Verdana"/>
          <w:b/>
          <w:sz w:val="18"/>
          <w:szCs w:val="18"/>
        </w:rPr>
        <w:t>Ali İsmail Korkmaz Davası…</w:t>
      </w:r>
    </w:p>
    <w:p w:rsidR="00523AF1" w:rsidRPr="00EE322A" w:rsidRDefault="00523AF1" w:rsidP="00523AF1">
      <w:pPr>
        <w:spacing w:after="120" w:line="300" w:lineRule="atLeast"/>
        <w:ind w:firstLine="709"/>
        <w:jc w:val="both"/>
        <w:rPr>
          <w:rFonts w:ascii="Verdana" w:hAnsi="Verdana"/>
          <w:sz w:val="18"/>
          <w:szCs w:val="18"/>
        </w:rPr>
      </w:pPr>
      <w:proofErr w:type="gramStart"/>
      <w:r w:rsidRPr="00EE322A">
        <w:rPr>
          <w:rFonts w:ascii="Verdana" w:hAnsi="Verdana"/>
          <w:sz w:val="18"/>
          <w:szCs w:val="18"/>
        </w:rPr>
        <w:t xml:space="preserve">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 hakkında açılan davaya </w:t>
      </w:r>
      <w:r>
        <w:rPr>
          <w:rFonts w:ascii="Verdana" w:hAnsi="Verdana"/>
          <w:sz w:val="18"/>
          <w:szCs w:val="18"/>
        </w:rPr>
        <w:t xml:space="preserve">9 Ekim </w:t>
      </w:r>
      <w:r w:rsidRPr="00EE322A">
        <w:rPr>
          <w:rFonts w:ascii="Verdana" w:hAnsi="Verdana"/>
          <w:sz w:val="18"/>
          <w:szCs w:val="18"/>
        </w:rPr>
        <w:t>2014’te devam edildi.</w:t>
      </w:r>
      <w:proofErr w:type="gramEnd"/>
    </w:p>
    <w:p w:rsidR="00523AF1" w:rsidRPr="00EE322A" w:rsidRDefault="00523AF1" w:rsidP="00523AF1">
      <w:pPr>
        <w:spacing w:after="120" w:line="300" w:lineRule="atLeast"/>
        <w:ind w:firstLine="709"/>
        <w:jc w:val="both"/>
        <w:rPr>
          <w:rFonts w:ascii="Verdana" w:hAnsi="Verdana"/>
          <w:sz w:val="18"/>
          <w:szCs w:val="18"/>
        </w:rPr>
      </w:pPr>
      <w:r w:rsidRPr="00EE322A">
        <w:rPr>
          <w:rFonts w:ascii="Verdana" w:hAnsi="Verdana"/>
          <w:sz w:val="18"/>
          <w:szCs w:val="18"/>
        </w:rPr>
        <w:lastRenderedPageBreak/>
        <w:t>“Güvenlik” gerekçesiyle Eskişehir’den gönderilen davanın Kayseri 3. Ağır Ceza Mahkemesi’ndeki duruşmasına sanıklar ve tanıklar katıldı.</w:t>
      </w:r>
    </w:p>
    <w:p w:rsidR="00523AF1" w:rsidRDefault="00523AF1" w:rsidP="00523AF1">
      <w:pPr>
        <w:spacing w:after="120" w:line="300" w:lineRule="atLeast"/>
        <w:ind w:firstLine="709"/>
        <w:jc w:val="both"/>
        <w:rPr>
          <w:rFonts w:ascii="Verdana" w:hAnsi="Verdana"/>
          <w:sz w:val="18"/>
          <w:szCs w:val="18"/>
        </w:rPr>
      </w:pPr>
      <w:r w:rsidRPr="00EE322A">
        <w:rPr>
          <w:rFonts w:ascii="Verdana" w:hAnsi="Verdana"/>
          <w:sz w:val="18"/>
          <w:szCs w:val="18"/>
        </w:rPr>
        <w:t xml:space="preserve">Duruşmada </w:t>
      </w:r>
      <w:r>
        <w:rPr>
          <w:rFonts w:ascii="Verdana" w:hAnsi="Verdana"/>
          <w:sz w:val="18"/>
          <w:szCs w:val="18"/>
        </w:rPr>
        <w:t>olay gününe ait olan ve TÜBİTAK tarafından düzeltilerek netleştirilen kamera kayıtları izlendi.</w:t>
      </w:r>
    </w:p>
    <w:p w:rsidR="00523AF1" w:rsidRPr="00EE322A" w:rsidRDefault="00523AF1" w:rsidP="00523AF1">
      <w:pPr>
        <w:spacing w:after="120" w:line="300" w:lineRule="atLeast"/>
        <w:ind w:firstLine="709"/>
        <w:jc w:val="both"/>
        <w:rPr>
          <w:rFonts w:ascii="Verdana" w:hAnsi="Verdana"/>
          <w:sz w:val="18"/>
          <w:szCs w:val="18"/>
        </w:rPr>
      </w:pPr>
      <w:r w:rsidRPr="00EE322A">
        <w:rPr>
          <w:rFonts w:ascii="Verdana" w:hAnsi="Verdana"/>
          <w:sz w:val="18"/>
          <w:szCs w:val="18"/>
        </w:rPr>
        <w:t xml:space="preserve">Duruşma sonunda tutuklu sanıkların tutukluluk hallerinin devam etmesine karar veren mahkeme heyeti duruşmayı </w:t>
      </w:r>
      <w:r>
        <w:rPr>
          <w:rFonts w:ascii="Verdana" w:hAnsi="Verdana"/>
          <w:sz w:val="18"/>
          <w:szCs w:val="18"/>
        </w:rPr>
        <w:t>26 Kasım</w:t>
      </w:r>
      <w:r w:rsidRPr="00EE322A">
        <w:rPr>
          <w:rFonts w:ascii="Verdana" w:hAnsi="Verdana"/>
          <w:sz w:val="18"/>
          <w:szCs w:val="18"/>
        </w:rPr>
        <w:t xml:space="preserve"> 2014’e erteledi. </w:t>
      </w:r>
    </w:p>
    <w:p w:rsidR="00523AF1" w:rsidRDefault="00523AF1" w:rsidP="00523AF1">
      <w:pPr>
        <w:spacing w:after="120" w:line="300" w:lineRule="atLeast"/>
        <w:ind w:firstLine="709"/>
        <w:jc w:val="both"/>
        <w:rPr>
          <w:rFonts w:ascii="Verdana" w:hAnsi="Verdana"/>
          <w:b/>
          <w:sz w:val="18"/>
          <w:szCs w:val="18"/>
        </w:rPr>
      </w:pPr>
      <w:r>
        <w:rPr>
          <w:rFonts w:ascii="Verdana" w:hAnsi="Verdana"/>
          <w:b/>
          <w:sz w:val="18"/>
          <w:szCs w:val="18"/>
        </w:rPr>
        <w:t>(10/043) Tahliye Edildikten Sonra Yaşamını Yitiren Kişi…</w:t>
      </w:r>
    </w:p>
    <w:p w:rsidR="00523AF1" w:rsidRPr="00B65681" w:rsidRDefault="00523AF1" w:rsidP="00523AF1">
      <w:pPr>
        <w:spacing w:after="120" w:line="300" w:lineRule="atLeast"/>
        <w:ind w:firstLine="709"/>
        <w:jc w:val="both"/>
        <w:rPr>
          <w:rFonts w:ascii="Verdana" w:hAnsi="Verdana"/>
          <w:sz w:val="18"/>
          <w:szCs w:val="18"/>
        </w:rPr>
      </w:pPr>
      <w:r w:rsidRPr="00B65681">
        <w:rPr>
          <w:rFonts w:ascii="Verdana" w:hAnsi="Verdana"/>
          <w:sz w:val="18"/>
          <w:szCs w:val="18"/>
        </w:rPr>
        <w:t>Hastalığı nedeniyle yapılan başvuruların ardından Adlî Tıp Kurumu’nun “cezaevinde kalamaz” raporu üzerine 13 Mayıs 2014’te tahliye edilen Ramazan Özalp özgürlüğüne kavuştuktan 5 ay sonra tedavi gördüğü hastanede 9 Mayıs 2014’te yaşamını yitirdi.</w:t>
      </w:r>
    </w:p>
    <w:p w:rsidR="00523AF1" w:rsidRPr="00093F23" w:rsidRDefault="00523AF1" w:rsidP="00523AF1">
      <w:pPr>
        <w:spacing w:after="120" w:line="300" w:lineRule="atLeast"/>
        <w:ind w:firstLine="709"/>
        <w:jc w:val="both"/>
        <w:rPr>
          <w:rFonts w:ascii="Verdana" w:hAnsi="Verdana"/>
          <w:sz w:val="18"/>
          <w:szCs w:val="18"/>
        </w:rPr>
      </w:pPr>
      <w:r w:rsidRPr="00093F23">
        <w:rPr>
          <w:rFonts w:ascii="Verdana" w:hAnsi="Verdana"/>
          <w:sz w:val="18"/>
          <w:szCs w:val="18"/>
        </w:rPr>
        <w:t>1994 yılında Şırnak</w:t>
      </w:r>
      <w:r>
        <w:rPr>
          <w:rFonts w:ascii="Verdana" w:hAnsi="Verdana"/>
          <w:sz w:val="18"/>
          <w:szCs w:val="18"/>
        </w:rPr>
        <w:t>’</w:t>
      </w:r>
      <w:r w:rsidRPr="00093F23">
        <w:rPr>
          <w:rFonts w:ascii="Verdana" w:hAnsi="Verdana"/>
          <w:sz w:val="18"/>
          <w:szCs w:val="18"/>
        </w:rPr>
        <w:t xml:space="preserve">ın İdil </w:t>
      </w:r>
      <w:r>
        <w:rPr>
          <w:rFonts w:ascii="Verdana" w:hAnsi="Verdana"/>
          <w:sz w:val="18"/>
          <w:szCs w:val="18"/>
        </w:rPr>
        <w:t>İ</w:t>
      </w:r>
      <w:r w:rsidRPr="00093F23">
        <w:rPr>
          <w:rFonts w:ascii="Verdana" w:hAnsi="Verdana"/>
          <w:sz w:val="18"/>
          <w:szCs w:val="18"/>
        </w:rPr>
        <w:t>lçesi</w:t>
      </w:r>
      <w:r>
        <w:rPr>
          <w:rFonts w:ascii="Verdana" w:hAnsi="Verdana"/>
          <w:sz w:val="18"/>
          <w:szCs w:val="18"/>
        </w:rPr>
        <w:t>’</w:t>
      </w:r>
      <w:r w:rsidRPr="00093F23">
        <w:rPr>
          <w:rFonts w:ascii="Verdana" w:hAnsi="Verdana"/>
          <w:sz w:val="18"/>
          <w:szCs w:val="18"/>
        </w:rPr>
        <w:t xml:space="preserve">ne bağlı </w:t>
      </w:r>
      <w:proofErr w:type="spellStart"/>
      <w:r w:rsidRPr="00093F23">
        <w:rPr>
          <w:rFonts w:ascii="Verdana" w:hAnsi="Verdana"/>
          <w:sz w:val="18"/>
          <w:szCs w:val="18"/>
        </w:rPr>
        <w:t>Xirabêşêref</w:t>
      </w:r>
      <w:proofErr w:type="spellEnd"/>
      <w:r>
        <w:rPr>
          <w:rFonts w:ascii="Verdana" w:hAnsi="Verdana"/>
          <w:sz w:val="18"/>
          <w:szCs w:val="18"/>
        </w:rPr>
        <w:t xml:space="preserve"> (Dirsekli)</w:t>
      </w:r>
      <w:r w:rsidRPr="00093F23">
        <w:rPr>
          <w:rFonts w:ascii="Verdana" w:hAnsi="Verdana"/>
          <w:sz w:val="18"/>
          <w:szCs w:val="18"/>
        </w:rPr>
        <w:t xml:space="preserve"> </w:t>
      </w:r>
      <w:r>
        <w:rPr>
          <w:rFonts w:ascii="Verdana" w:hAnsi="Verdana"/>
          <w:sz w:val="18"/>
          <w:szCs w:val="18"/>
        </w:rPr>
        <w:t>K</w:t>
      </w:r>
      <w:r w:rsidRPr="00093F23">
        <w:rPr>
          <w:rFonts w:ascii="Verdana" w:hAnsi="Verdana"/>
          <w:sz w:val="18"/>
          <w:szCs w:val="18"/>
        </w:rPr>
        <w:t>öyü</w:t>
      </w:r>
      <w:r>
        <w:rPr>
          <w:rFonts w:ascii="Verdana" w:hAnsi="Verdana"/>
          <w:sz w:val="18"/>
          <w:szCs w:val="18"/>
        </w:rPr>
        <w:t>’</w:t>
      </w:r>
      <w:r w:rsidRPr="00093F23">
        <w:rPr>
          <w:rFonts w:ascii="Verdana" w:hAnsi="Verdana"/>
          <w:sz w:val="18"/>
          <w:szCs w:val="18"/>
        </w:rPr>
        <w:t xml:space="preserve">nde </w:t>
      </w:r>
      <w:r>
        <w:rPr>
          <w:rFonts w:ascii="Verdana" w:hAnsi="Verdana"/>
          <w:sz w:val="18"/>
          <w:szCs w:val="18"/>
        </w:rPr>
        <w:t>“PKK’</w:t>
      </w:r>
      <w:r w:rsidRPr="00093F23">
        <w:rPr>
          <w:rFonts w:ascii="Verdana" w:hAnsi="Verdana"/>
          <w:sz w:val="18"/>
          <w:szCs w:val="18"/>
        </w:rPr>
        <w:t>y</w:t>
      </w:r>
      <w:r>
        <w:rPr>
          <w:rFonts w:ascii="Verdana" w:hAnsi="Verdana"/>
          <w:sz w:val="18"/>
          <w:szCs w:val="18"/>
        </w:rPr>
        <w:t>e yardım ve yataklık ettiği”</w:t>
      </w:r>
      <w:r w:rsidRPr="00093F23">
        <w:rPr>
          <w:rFonts w:ascii="Verdana" w:hAnsi="Verdana"/>
          <w:sz w:val="18"/>
          <w:szCs w:val="18"/>
        </w:rPr>
        <w:t xml:space="preserve"> gerekçesiyle gözaltına alındıktan sonra tutuklanan ve yargılama sonunda müebbet hapis cezasına çarptırılan </w:t>
      </w:r>
      <w:r>
        <w:rPr>
          <w:rFonts w:ascii="Verdana" w:hAnsi="Verdana"/>
          <w:sz w:val="18"/>
          <w:szCs w:val="18"/>
        </w:rPr>
        <w:t xml:space="preserve">Ramazan </w:t>
      </w:r>
      <w:r w:rsidRPr="00093F23">
        <w:rPr>
          <w:rFonts w:ascii="Verdana" w:hAnsi="Verdana"/>
          <w:sz w:val="18"/>
          <w:szCs w:val="18"/>
        </w:rPr>
        <w:t>Özalp, cezaevinde bulunduğu sırada beyninde tümör oluşmuş</w:t>
      </w:r>
      <w:r>
        <w:rPr>
          <w:rFonts w:ascii="Verdana" w:hAnsi="Verdana"/>
          <w:sz w:val="18"/>
          <w:szCs w:val="18"/>
        </w:rPr>
        <w:t xml:space="preserve">, </w:t>
      </w:r>
      <w:r w:rsidRPr="00093F23">
        <w:rPr>
          <w:rFonts w:ascii="Verdana" w:hAnsi="Verdana"/>
          <w:sz w:val="18"/>
          <w:szCs w:val="18"/>
        </w:rPr>
        <w:t>yapılan ameliyatlar sonrası vücudunun belden aşağısı felç olmuştu.</w:t>
      </w:r>
    </w:p>
    <w:p w:rsidR="00523AF1" w:rsidRPr="00B65681" w:rsidRDefault="00523AF1" w:rsidP="00523AF1">
      <w:pPr>
        <w:spacing w:after="120" w:line="300" w:lineRule="atLeast"/>
        <w:ind w:firstLine="709"/>
        <w:jc w:val="both"/>
        <w:rPr>
          <w:rFonts w:ascii="Verdana" w:hAnsi="Verdana"/>
          <w:sz w:val="18"/>
          <w:szCs w:val="18"/>
        </w:rPr>
      </w:pPr>
      <w:r w:rsidRPr="00B65681">
        <w:rPr>
          <w:rFonts w:ascii="Verdana" w:hAnsi="Verdana"/>
          <w:sz w:val="18"/>
          <w:szCs w:val="18"/>
        </w:rPr>
        <w:t>Felçli olmasına ve yaşamsal ihtiyaçlarını dahi tek başına karşılayamamasına rağmen Gaziantep H Tipi Cezaevi’nde tutulan Ramazan Özalp hakkında İdil Emniyet Müdürlüğü’nün “tahliye edilmesi halinde siyasi propaganda aracı olarak kullanılabilir” şeklinde görüş belirtmesi nedeniyle tahliye talebi defalarca reddedilmişti.</w:t>
      </w:r>
    </w:p>
    <w:p w:rsidR="00523AF1" w:rsidRPr="004C50FE" w:rsidRDefault="00523AF1" w:rsidP="00523AF1">
      <w:pPr>
        <w:spacing w:after="120" w:line="300" w:lineRule="atLeast"/>
        <w:ind w:firstLine="709"/>
        <w:jc w:val="both"/>
        <w:rPr>
          <w:rFonts w:ascii="Verdana" w:hAnsi="Verdana"/>
          <w:b/>
          <w:sz w:val="18"/>
          <w:szCs w:val="18"/>
        </w:rPr>
      </w:pPr>
      <w:r>
        <w:rPr>
          <w:rFonts w:ascii="Verdana" w:hAnsi="Verdana"/>
          <w:b/>
          <w:sz w:val="18"/>
          <w:szCs w:val="18"/>
        </w:rPr>
        <w:t>(10/044) İstanbul’da</w:t>
      </w:r>
      <w:r w:rsidRPr="004C50FE">
        <w:rPr>
          <w:rFonts w:ascii="Verdana" w:hAnsi="Verdana"/>
          <w:b/>
          <w:sz w:val="18"/>
          <w:szCs w:val="18"/>
        </w:rPr>
        <w:t xml:space="preserve"> Nefret Cinayeti…</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t>İstanbul’da 9 Ekim</w:t>
      </w:r>
      <w:r w:rsidRPr="004C50FE">
        <w:rPr>
          <w:rFonts w:ascii="Verdana" w:hAnsi="Verdana"/>
          <w:sz w:val="18"/>
          <w:szCs w:val="18"/>
        </w:rPr>
        <w:t xml:space="preserve"> 2014’te, trans birey </w:t>
      </w:r>
      <w:r>
        <w:rPr>
          <w:rFonts w:ascii="Verdana" w:hAnsi="Verdana"/>
          <w:sz w:val="18"/>
          <w:szCs w:val="18"/>
        </w:rPr>
        <w:t>Çingene Gül,</w:t>
      </w:r>
      <w:r w:rsidRPr="004C50FE">
        <w:rPr>
          <w:rFonts w:ascii="Verdana" w:hAnsi="Verdana"/>
          <w:sz w:val="18"/>
          <w:szCs w:val="18"/>
        </w:rPr>
        <w:t xml:space="preserve"> </w:t>
      </w:r>
      <w:r>
        <w:rPr>
          <w:rFonts w:ascii="Verdana" w:hAnsi="Verdana"/>
          <w:sz w:val="18"/>
          <w:szCs w:val="18"/>
        </w:rPr>
        <w:t>Kurtuluş Son Durak’taki evinde öldürülmüş olarak bulundu.</w:t>
      </w:r>
    </w:p>
    <w:p w:rsidR="00523AF1" w:rsidRPr="007E32F7" w:rsidRDefault="00523AF1" w:rsidP="00523AF1">
      <w:pPr>
        <w:spacing w:after="120" w:line="300" w:lineRule="atLeast"/>
        <w:ind w:firstLine="709"/>
        <w:jc w:val="both"/>
        <w:rPr>
          <w:rFonts w:ascii="Verdana" w:hAnsi="Verdana"/>
          <w:b/>
          <w:sz w:val="18"/>
          <w:szCs w:val="18"/>
        </w:rPr>
      </w:pPr>
      <w:r w:rsidRPr="007E32F7">
        <w:rPr>
          <w:rFonts w:ascii="Verdana" w:hAnsi="Verdana"/>
          <w:b/>
          <w:sz w:val="18"/>
          <w:szCs w:val="18"/>
        </w:rPr>
        <w:t>(10/045) Cezaevinde İntihar…</w:t>
      </w:r>
    </w:p>
    <w:p w:rsidR="00523AF1" w:rsidRDefault="00523AF1" w:rsidP="00523AF1">
      <w:pPr>
        <w:spacing w:after="120" w:line="300" w:lineRule="atLeast"/>
        <w:ind w:firstLine="709"/>
        <w:jc w:val="both"/>
        <w:rPr>
          <w:rFonts w:ascii="Verdana" w:hAnsi="Verdana"/>
          <w:sz w:val="18"/>
          <w:szCs w:val="18"/>
        </w:rPr>
      </w:pPr>
      <w:r>
        <w:rPr>
          <w:rFonts w:ascii="Verdana" w:hAnsi="Verdana"/>
          <w:sz w:val="18"/>
          <w:szCs w:val="18"/>
        </w:rPr>
        <w:t>“</w:t>
      </w:r>
      <w:r w:rsidRPr="00FD70B7">
        <w:rPr>
          <w:rFonts w:ascii="Verdana" w:hAnsi="Verdana"/>
          <w:sz w:val="18"/>
          <w:szCs w:val="18"/>
        </w:rPr>
        <w:t xml:space="preserve">Canavarca hisle </w:t>
      </w:r>
      <w:r>
        <w:rPr>
          <w:rFonts w:ascii="Verdana" w:hAnsi="Verdana"/>
          <w:sz w:val="18"/>
          <w:szCs w:val="18"/>
        </w:rPr>
        <w:t xml:space="preserve">kasten insan öldürmek” suçundan Silivri (İstanbul) 5 </w:t>
      </w:r>
      <w:proofErr w:type="spellStart"/>
      <w:r>
        <w:rPr>
          <w:rFonts w:ascii="Verdana" w:hAnsi="Verdana"/>
          <w:sz w:val="18"/>
          <w:szCs w:val="18"/>
        </w:rPr>
        <w:t>Nolu</w:t>
      </w:r>
      <w:proofErr w:type="spellEnd"/>
      <w:r>
        <w:rPr>
          <w:rFonts w:ascii="Verdana" w:hAnsi="Verdana"/>
          <w:sz w:val="18"/>
          <w:szCs w:val="18"/>
        </w:rPr>
        <w:t xml:space="preserve"> L Tipi Cezaevi’nde tutulan Cem Garipoğlu, 10 Ekim 2014’te koğuşunda başına poşet geçirilmiş halde asılı olarak bulundu.</w:t>
      </w:r>
    </w:p>
    <w:bookmarkEnd w:id="0"/>
    <w:p w:rsidR="00523AF1" w:rsidRPr="00093F23" w:rsidRDefault="00523AF1" w:rsidP="00523AF1">
      <w:pPr>
        <w:spacing w:after="120" w:line="300" w:lineRule="atLeast"/>
        <w:ind w:firstLine="709"/>
        <w:jc w:val="both"/>
        <w:rPr>
          <w:rFonts w:ascii="Verdana" w:hAnsi="Verdana"/>
          <w:sz w:val="18"/>
          <w:szCs w:val="18"/>
        </w:rPr>
      </w:pPr>
    </w:p>
    <w:p w:rsidR="00523AF1" w:rsidRDefault="00523AF1" w:rsidP="00E4616B">
      <w:pPr>
        <w:autoSpaceDE w:val="0"/>
        <w:autoSpaceDN w:val="0"/>
        <w:adjustRightInd w:val="0"/>
        <w:spacing w:after="120" w:line="300" w:lineRule="atLeast"/>
        <w:ind w:firstLine="709"/>
        <w:jc w:val="both"/>
        <w:rPr>
          <w:rFonts w:ascii="Verdana" w:hAnsi="Verdana" w:cs="Tahoma"/>
          <w:b/>
          <w:sz w:val="18"/>
          <w:szCs w:val="18"/>
        </w:rPr>
      </w:pPr>
    </w:p>
    <w:sectPr w:rsidR="00523AF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F9" w:rsidRDefault="004309F9">
      <w:r>
        <w:separator/>
      </w:r>
    </w:p>
  </w:endnote>
  <w:endnote w:type="continuationSeparator" w:id="0">
    <w:p w:rsidR="004309F9" w:rsidRDefault="0043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F9" w:rsidRDefault="004309F9">
      <w:r>
        <w:separator/>
      </w:r>
    </w:p>
  </w:footnote>
  <w:footnote w:type="continuationSeparator" w:id="0">
    <w:p w:rsidR="004309F9" w:rsidRDefault="004309F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23AF1" w:rsidRPr="00523AF1">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309F9"/>
    <w:rsid w:val="004E3CB3"/>
    <w:rsid w:val="00523AF1"/>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74992"/>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FCA9-7E38-4DB7-928B-8CA2EA8D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8582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2014-10-10T12:11:00Z</dcterms:created>
  <dcterms:modified xsi:type="dcterms:W3CDTF">2014-10-10T12:11:00Z</dcterms:modified>
</cp:coreProperties>
</file>