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66944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B6FE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 </w:t>
      </w:r>
      <w:r w:rsidRPr="009B6FEE">
        <w:rPr>
          <w:rFonts w:ascii="Verdana" w:hAnsi="Verdana" w:cs="Tahoma"/>
          <w:b/>
          <w:sz w:val="18"/>
          <w:szCs w:val="18"/>
        </w:rPr>
        <w:t>Kasım 2014 Günlük İnsan Hakları Raporu</w:t>
      </w:r>
    </w:p>
    <w:p w:rsidR="009B6FEE" w:rsidRPr="00854110" w:rsidRDefault="009B6FEE" w:rsidP="009B6FEE">
      <w:pPr>
        <w:spacing w:after="120" w:line="300" w:lineRule="atLeast"/>
        <w:ind w:firstLine="709"/>
        <w:jc w:val="both"/>
        <w:rPr>
          <w:rFonts w:ascii="Verdana" w:hAnsi="Verdana"/>
          <w:b/>
          <w:sz w:val="18"/>
          <w:szCs w:val="18"/>
        </w:rPr>
      </w:pPr>
      <w:r w:rsidRPr="00854110">
        <w:rPr>
          <w:rFonts w:ascii="Verdana" w:hAnsi="Verdana"/>
          <w:b/>
          <w:sz w:val="18"/>
          <w:szCs w:val="18"/>
        </w:rPr>
        <w:t>(11/013) Ankara’da HDP Üyesine Saldırı…</w:t>
      </w:r>
    </w:p>
    <w:p w:rsidR="009B6FEE" w:rsidRPr="00854110" w:rsidRDefault="009B6FEE" w:rsidP="009B6FEE">
      <w:pPr>
        <w:spacing w:after="120" w:line="300" w:lineRule="atLeast"/>
        <w:ind w:firstLine="709"/>
        <w:jc w:val="both"/>
        <w:rPr>
          <w:rFonts w:ascii="Verdana" w:hAnsi="Verdana"/>
          <w:sz w:val="18"/>
          <w:szCs w:val="18"/>
        </w:rPr>
      </w:pPr>
      <w:r w:rsidRPr="00854110">
        <w:rPr>
          <w:rFonts w:ascii="Verdana" w:hAnsi="Verdana"/>
          <w:sz w:val="18"/>
          <w:szCs w:val="18"/>
        </w:rPr>
        <w:t xml:space="preserve">Ankara’da 4 Kasım 2014’te Halkların Demokratik Partisi (HDP) Parti Meclisi üyesi Ahmet Karataş partinin </w:t>
      </w:r>
      <w:proofErr w:type="spellStart"/>
      <w:r w:rsidRPr="00854110">
        <w:rPr>
          <w:rFonts w:ascii="Verdana" w:hAnsi="Verdana"/>
          <w:sz w:val="18"/>
          <w:szCs w:val="18"/>
        </w:rPr>
        <w:t>Mithatpaşa</w:t>
      </w:r>
      <w:proofErr w:type="spellEnd"/>
      <w:r w:rsidRPr="00854110">
        <w:rPr>
          <w:rFonts w:ascii="Verdana" w:hAnsi="Verdana"/>
          <w:sz w:val="18"/>
          <w:szCs w:val="18"/>
        </w:rPr>
        <w:t xml:space="preserve"> Caddesi’nde bulunan il binasında bıçaklı saldırıya uğradı.</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Bir süre sonra saklandığı evde yakalanan saldırgan</w:t>
      </w:r>
      <w:r w:rsidRPr="00854110">
        <w:rPr>
          <w:rFonts w:ascii="Verdana" w:hAnsi="Verdana"/>
          <w:sz w:val="18"/>
          <w:szCs w:val="18"/>
        </w:rPr>
        <w:t xml:space="preserve"> </w:t>
      </w:r>
      <w:r>
        <w:rPr>
          <w:rFonts w:ascii="Verdana" w:hAnsi="Verdana"/>
          <w:sz w:val="18"/>
          <w:szCs w:val="18"/>
        </w:rPr>
        <w:t xml:space="preserve">Emre Akman (28) </w:t>
      </w:r>
      <w:r w:rsidRPr="00854110">
        <w:rPr>
          <w:rFonts w:ascii="Verdana" w:hAnsi="Verdana"/>
          <w:sz w:val="18"/>
          <w:szCs w:val="18"/>
        </w:rPr>
        <w:t>tarafından defalarca bıçaklanan Ahmet Karataş ağır yaralı halde Numune Eğitim ve Araştırma Hastanesi’ne kaldırıldı.</w:t>
      </w:r>
      <w:r>
        <w:rPr>
          <w:rFonts w:ascii="Verdana" w:hAnsi="Verdana"/>
          <w:sz w:val="18"/>
          <w:szCs w:val="18"/>
        </w:rPr>
        <w:t xml:space="preserve"> Ameliyatın ardından yoğun bakım servisine kaldırılan Ahmet Karataş’ın durumunun iyiye gittiği belirtildi.</w:t>
      </w:r>
    </w:p>
    <w:p w:rsidR="009B6FEE" w:rsidRPr="00854110" w:rsidRDefault="009B6FEE" w:rsidP="009B6FEE">
      <w:pPr>
        <w:spacing w:after="120" w:line="300" w:lineRule="atLeast"/>
        <w:ind w:firstLine="709"/>
        <w:jc w:val="both"/>
        <w:rPr>
          <w:rFonts w:ascii="Verdana" w:hAnsi="Verdana"/>
          <w:sz w:val="18"/>
          <w:szCs w:val="18"/>
        </w:rPr>
      </w:pPr>
      <w:r>
        <w:rPr>
          <w:rFonts w:ascii="Verdana" w:hAnsi="Verdana"/>
          <w:sz w:val="18"/>
          <w:szCs w:val="18"/>
        </w:rPr>
        <w:t>Saldırıyla ilgili açıklama yapan HDP, saldırıya Cumhurbaşkanı, Başbakan ve hükümet üyelerinin son dönemde kendilerini hedef alan açıklamalarının neden olduğunu belirttiler.</w:t>
      </w:r>
    </w:p>
    <w:p w:rsidR="009B6FEE" w:rsidRPr="00D63AEE" w:rsidRDefault="009B6FEE" w:rsidP="009B6FEE">
      <w:pPr>
        <w:spacing w:after="120" w:line="300" w:lineRule="atLeast"/>
        <w:ind w:firstLine="709"/>
        <w:jc w:val="both"/>
        <w:rPr>
          <w:rFonts w:ascii="Verdana" w:hAnsi="Verdana"/>
          <w:sz w:val="18"/>
          <w:szCs w:val="18"/>
        </w:rPr>
      </w:pPr>
      <w:r w:rsidRPr="00D63AEE">
        <w:rPr>
          <w:rFonts w:ascii="Verdana" w:hAnsi="Verdana"/>
          <w:sz w:val="18"/>
          <w:szCs w:val="18"/>
        </w:rPr>
        <w:t xml:space="preserve">Ankara’nın Çubuk İlçesi’nde yaşadığı öğrenilen saldırganın binaya gelmeden önce </w:t>
      </w:r>
      <w:proofErr w:type="spellStart"/>
      <w:r w:rsidRPr="00D63AEE">
        <w:rPr>
          <w:rFonts w:ascii="Verdana" w:hAnsi="Verdana"/>
          <w:sz w:val="18"/>
          <w:szCs w:val="18"/>
        </w:rPr>
        <w:t>HDP’yi</w:t>
      </w:r>
      <w:proofErr w:type="spellEnd"/>
      <w:r w:rsidRPr="00D63AEE">
        <w:rPr>
          <w:rFonts w:ascii="Verdana" w:hAnsi="Verdana"/>
          <w:sz w:val="18"/>
          <w:szCs w:val="18"/>
        </w:rPr>
        <w:t xml:space="preserve"> aradığı ve Erzurum’dan geldiğini belirterek yardım istediği öğrenildi.</w:t>
      </w:r>
    </w:p>
    <w:p w:rsidR="009B6FEE" w:rsidRPr="00E1380C" w:rsidRDefault="009B6FEE" w:rsidP="009B6FEE">
      <w:pPr>
        <w:spacing w:after="120" w:line="300" w:lineRule="atLeast"/>
        <w:ind w:firstLine="709"/>
        <w:jc w:val="both"/>
        <w:rPr>
          <w:rFonts w:ascii="Verdana" w:hAnsi="Verdana"/>
          <w:b/>
          <w:sz w:val="18"/>
          <w:szCs w:val="18"/>
        </w:rPr>
      </w:pPr>
      <w:r>
        <w:rPr>
          <w:rFonts w:ascii="Verdana" w:hAnsi="Verdana"/>
          <w:b/>
          <w:sz w:val="18"/>
          <w:szCs w:val="18"/>
        </w:rPr>
        <w:t xml:space="preserve">(11/014) </w:t>
      </w:r>
      <w:proofErr w:type="spellStart"/>
      <w:r w:rsidRPr="00E1380C">
        <w:rPr>
          <w:rFonts w:ascii="Verdana" w:hAnsi="Verdana"/>
          <w:b/>
          <w:sz w:val="18"/>
          <w:szCs w:val="18"/>
        </w:rPr>
        <w:t>Şerzan</w:t>
      </w:r>
      <w:proofErr w:type="spellEnd"/>
      <w:r w:rsidRPr="00E1380C">
        <w:rPr>
          <w:rFonts w:ascii="Verdana" w:hAnsi="Verdana"/>
          <w:b/>
          <w:sz w:val="18"/>
          <w:szCs w:val="18"/>
        </w:rPr>
        <w:t xml:space="preserve"> Kurt Davası…</w:t>
      </w:r>
    </w:p>
    <w:p w:rsidR="009B6FEE" w:rsidRDefault="009B6FEE" w:rsidP="009B6FEE">
      <w:pPr>
        <w:spacing w:after="120" w:line="300" w:lineRule="atLeast"/>
        <w:ind w:firstLine="709"/>
        <w:jc w:val="both"/>
        <w:rPr>
          <w:rFonts w:ascii="Verdana" w:hAnsi="Verdana"/>
          <w:sz w:val="18"/>
          <w:szCs w:val="18"/>
        </w:rPr>
      </w:pPr>
      <w:r w:rsidRPr="006267F3">
        <w:rPr>
          <w:rFonts w:ascii="Verdana" w:hAnsi="Verdana"/>
          <w:sz w:val="18"/>
          <w:szCs w:val="18"/>
        </w:rPr>
        <w:t>Muğla’da 11 Mayıs 2010’da, Muğla Üniversitesi’nde eğitim gören Kürt öğrencilerle ırkçı bir grup arasında sözlü sataşma nedeniyle çıkan kavgaya, polis e</w:t>
      </w:r>
      <w:r>
        <w:rPr>
          <w:rFonts w:ascii="Verdana" w:hAnsi="Verdana"/>
          <w:sz w:val="18"/>
          <w:szCs w:val="18"/>
        </w:rPr>
        <w:t>kiplerinin müdahalesi sırasında</w:t>
      </w:r>
      <w:r w:rsidRPr="006267F3">
        <w:rPr>
          <w:rFonts w:ascii="Verdana" w:hAnsi="Verdana"/>
          <w:sz w:val="18"/>
          <w:szCs w:val="18"/>
        </w:rPr>
        <w:t xml:space="preserve"> polis memuru Gültekin Şahin’in açtığı ateş sonucu </w:t>
      </w:r>
      <w:proofErr w:type="spellStart"/>
      <w:r>
        <w:rPr>
          <w:rFonts w:ascii="Verdana" w:hAnsi="Verdana"/>
          <w:sz w:val="18"/>
          <w:szCs w:val="18"/>
        </w:rPr>
        <w:t>Şerzan</w:t>
      </w:r>
      <w:proofErr w:type="spellEnd"/>
      <w:r>
        <w:rPr>
          <w:rFonts w:ascii="Verdana" w:hAnsi="Verdana"/>
          <w:sz w:val="18"/>
          <w:szCs w:val="18"/>
        </w:rPr>
        <w:t xml:space="preserve"> Kurt (21) adlı öğrenci kaldırıldığı</w:t>
      </w:r>
      <w:r w:rsidRPr="006267F3">
        <w:rPr>
          <w:rFonts w:ascii="Verdana" w:hAnsi="Verdana"/>
          <w:sz w:val="18"/>
          <w:szCs w:val="18"/>
        </w:rPr>
        <w:t xml:space="preserve"> </w:t>
      </w:r>
      <w:r>
        <w:rPr>
          <w:rFonts w:ascii="Verdana" w:hAnsi="Verdana"/>
          <w:sz w:val="18"/>
          <w:szCs w:val="18"/>
        </w:rPr>
        <w:t>hastanede</w:t>
      </w:r>
      <w:r w:rsidRPr="006267F3">
        <w:rPr>
          <w:rFonts w:ascii="Verdana" w:hAnsi="Verdana"/>
          <w:sz w:val="18"/>
          <w:szCs w:val="18"/>
        </w:rPr>
        <w:t xml:space="preserve"> 19 Mayıs 2010’da yaşamını yitir</w:t>
      </w:r>
      <w:r>
        <w:rPr>
          <w:rFonts w:ascii="Verdana" w:hAnsi="Verdana"/>
          <w:sz w:val="18"/>
          <w:szCs w:val="18"/>
        </w:rPr>
        <w:t>mişti.</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lastRenderedPageBreak/>
        <w:t xml:space="preserve">Olayla ilgili açılan davada </w:t>
      </w:r>
      <w:proofErr w:type="spellStart"/>
      <w:r>
        <w:rPr>
          <w:rFonts w:ascii="Verdana" w:hAnsi="Verdana"/>
          <w:sz w:val="18"/>
          <w:szCs w:val="18"/>
        </w:rPr>
        <w:t>Gülekin</w:t>
      </w:r>
      <w:proofErr w:type="spellEnd"/>
      <w:r>
        <w:rPr>
          <w:rFonts w:ascii="Verdana" w:hAnsi="Verdana"/>
          <w:sz w:val="18"/>
          <w:szCs w:val="18"/>
        </w:rPr>
        <w:t xml:space="preserve"> Şahin’e verilen 8 yıllık hapis cezasını az bulan Yargıtay’ın “fiilin kasten işlendiği” ve “sanığın görevden atılması gerektiği” gerekçeleriyle kararı bozması üzerine yeniden yargılamaya 4 Kasım 2014’te başlandı.</w:t>
      </w:r>
    </w:p>
    <w:p w:rsidR="009B6FEE" w:rsidRDefault="009B6FEE" w:rsidP="009B6FEE">
      <w:pPr>
        <w:spacing w:after="120" w:line="300" w:lineRule="atLeast"/>
        <w:ind w:firstLine="709"/>
        <w:jc w:val="both"/>
        <w:rPr>
          <w:rFonts w:ascii="Verdana" w:hAnsi="Verdana"/>
          <w:sz w:val="18"/>
          <w:szCs w:val="18"/>
        </w:rPr>
      </w:pPr>
      <w:r w:rsidRPr="006267F3">
        <w:rPr>
          <w:rFonts w:ascii="Verdana" w:hAnsi="Verdana"/>
          <w:sz w:val="18"/>
          <w:szCs w:val="18"/>
        </w:rPr>
        <w:t>Eskiş</w:t>
      </w:r>
      <w:r>
        <w:rPr>
          <w:rFonts w:ascii="Verdana" w:hAnsi="Verdana"/>
          <w:sz w:val="18"/>
          <w:szCs w:val="18"/>
        </w:rPr>
        <w:t>ehir 1. Ağır Ceza Mahkemesi’ndeki duruşmaya sağlık raporu gönderen sanık katılmadı. Taraf avukatlarının taleplerini dinleyen mahkeme heyeti, yurtdışına çıkış yasağı koyduğu sanığın tutuklanması talebini reddederek duruşmayı 5 Aralık 2014’e erteledi.</w:t>
      </w:r>
    </w:p>
    <w:p w:rsidR="009B6FEE" w:rsidRPr="00A73A04" w:rsidRDefault="009B6FEE" w:rsidP="009B6FEE">
      <w:pPr>
        <w:spacing w:after="120" w:line="300" w:lineRule="atLeast"/>
        <w:ind w:firstLine="709"/>
        <w:jc w:val="both"/>
        <w:rPr>
          <w:rFonts w:ascii="Verdana" w:hAnsi="Verdana"/>
          <w:b/>
          <w:sz w:val="18"/>
          <w:szCs w:val="18"/>
        </w:rPr>
      </w:pPr>
      <w:r>
        <w:rPr>
          <w:rFonts w:ascii="Verdana" w:hAnsi="Verdana"/>
          <w:b/>
          <w:sz w:val="18"/>
          <w:szCs w:val="18"/>
        </w:rPr>
        <w:t xml:space="preserve">(11/015) </w:t>
      </w:r>
      <w:r w:rsidRPr="00A73A04">
        <w:rPr>
          <w:rFonts w:ascii="Verdana" w:hAnsi="Verdana"/>
          <w:b/>
          <w:sz w:val="18"/>
          <w:szCs w:val="18"/>
        </w:rPr>
        <w:t>Abdullah Cömert Davası…</w:t>
      </w:r>
    </w:p>
    <w:p w:rsidR="009B6FEE" w:rsidRDefault="009B6FEE" w:rsidP="009B6FEE">
      <w:pPr>
        <w:spacing w:after="120" w:line="300" w:lineRule="atLeast"/>
        <w:ind w:firstLine="709"/>
        <w:jc w:val="both"/>
        <w:rPr>
          <w:rFonts w:ascii="Verdana" w:hAnsi="Verdana"/>
          <w:sz w:val="18"/>
          <w:szCs w:val="18"/>
        </w:rPr>
      </w:pPr>
      <w:r w:rsidRPr="00886AAE">
        <w:rPr>
          <w:rFonts w:ascii="Verdana" w:hAnsi="Verdana"/>
          <w:sz w:val="18"/>
          <w:szCs w:val="18"/>
        </w:rPr>
        <w:t>Gezi Parkı eylemleri devam ederken 3 Haziran 2013’te Hatay’da katıldığı eylemde yaşamını yitiren Abdullah Cömert’in (22) ölümüne neden olan gaz bombası fişeğini atan tutuksuz sanık polis memuru Ahmet Kuş’un (29) yargılanmasına dosyanın “güvenlik” gerekçesiyle gönderildiği Balıkesir 2. Ağır Ceza Mahkemesi’nde 4 Kasım 2014’te başlan</w:t>
      </w:r>
      <w:r>
        <w:rPr>
          <w:rFonts w:ascii="Verdana" w:hAnsi="Verdana"/>
          <w:sz w:val="18"/>
          <w:szCs w:val="18"/>
        </w:rPr>
        <w:t>dı.</w:t>
      </w:r>
    </w:p>
    <w:p w:rsidR="009B6FEE" w:rsidRPr="00854110" w:rsidRDefault="009B6FEE" w:rsidP="009B6FEE">
      <w:pPr>
        <w:spacing w:after="120" w:line="300" w:lineRule="atLeast"/>
        <w:ind w:firstLine="709"/>
        <w:jc w:val="both"/>
        <w:rPr>
          <w:rFonts w:ascii="Verdana" w:hAnsi="Verdana"/>
          <w:sz w:val="18"/>
          <w:szCs w:val="18"/>
        </w:rPr>
      </w:pPr>
      <w:r>
        <w:rPr>
          <w:rFonts w:ascii="Verdana" w:hAnsi="Verdana"/>
          <w:sz w:val="18"/>
          <w:szCs w:val="18"/>
        </w:rPr>
        <w:t>Duruşmaya</w:t>
      </w:r>
      <w:r w:rsidRPr="00854110">
        <w:rPr>
          <w:rFonts w:ascii="Verdana" w:hAnsi="Verdana"/>
          <w:sz w:val="18"/>
          <w:szCs w:val="18"/>
        </w:rPr>
        <w:t xml:space="preserve"> </w:t>
      </w:r>
      <w:r>
        <w:rPr>
          <w:rFonts w:ascii="Verdana" w:hAnsi="Verdana"/>
          <w:sz w:val="18"/>
          <w:szCs w:val="18"/>
        </w:rPr>
        <w:t xml:space="preserve">“olası kastla insan öldürmek” suçundan hakkında 25 yıla kadar hapis cezası istenen tutuksuz </w:t>
      </w:r>
      <w:r w:rsidRPr="00854110">
        <w:rPr>
          <w:rFonts w:ascii="Verdana" w:hAnsi="Verdana"/>
          <w:sz w:val="18"/>
          <w:szCs w:val="18"/>
        </w:rPr>
        <w:t xml:space="preserve">sanık polis Ahmet Kuş katılmadı. Mahkeme </w:t>
      </w:r>
      <w:r>
        <w:rPr>
          <w:rFonts w:ascii="Verdana" w:hAnsi="Verdana"/>
          <w:sz w:val="18"/>
          <w:szCs w:val="18"/>
        </w:rPr>
        <w:t xml:space="preserve">heyeti, </w:t>
      </w:r>
      <w:r w:rsidRPr="00854110">
        <w:rPr>
          <w:rFonts w:ascii="Verdana" w:hAnsi="Verdana"/>
          <w:sz w:val="18"/>
          <w:szCs w:val="18"/>
        </w:rPr>
        <w:t>Ahmet Kuş’un ifadesinin SESBİS ile Mersin’den alınacağını</w:t>
      </w:r>
      <w:r>
        <w:rPr>
          <w:rFonts w:ascii="Verdana" w:hAnsi="Verdana"/>
          <w:sz w:val="18"/>
          <w:szCs w:val="18"/>
        </w:rPr>
        <w:t>, tanık ifadelerinin de Hatay’da alınacağını</w:t>
      </w:r>
      <w:r w:rsidRPr="00854110">
        <w:rPr>
          <w:rFonts w:ascii="Verdana" w:hAnsi="Verdana"/>
          <w:sz w:val="18"/>
          <w:szCs w:val="18"/>
        </w:rPr>
        <w:t xml:space="preserve"> açıkladı. </w:t>
      </w:r>
      <w:r>
        <w:rPr>
          <w:rFonts w:ascii="Verdana" w:hAnsi="Verdana"/>
          <w:sz w:val="18"/>
          <w:szCs w:val="18"/>
        </w:rPr>
        <w:t>Taraf avukatlarını dinleyen mahkeme heyeti, duruşmayı 3 Şubat 2015’e erteledi.</w:t>
      </w:r>
    </w:p>
    <w:p w:rsidR="009B6FEE" w:rsidRDefault="009B6FEE" w:rsidP="009B6FEE">
      <w:pPr>
        <w:spacing w:after="120" w:line="300" w:lineRule="atLeast"/>
        <w:ind w:firstLine="709"/>
        <w:jc w:val="both"/>
        <w:rPr>
          <w:rFonts w:ascii="Verdana" w:hAnsi="Verdana"/>
          <w:b/>
          <w:sz w:val="18"/>
          <w:szCs w:val="18"/>
        </w:rPr>
      </w:pPr>
      <w:r>
        <w:rPr>
          <w:rFonts w:ascii="Verdana" w:hAnsi="Verdana"/>
          <w:b/>
          <w:sz w:val="18"/>
          <w:szCs w:val="18"/>
        </w:rPr>
        <w:t>(11/016) Özcan Temel Davası…</w:t>
      </w:r>
    </w:p>
    <w:p w:rsidR="009B6FEE" w:rsidRDefault="009B6FEE" w:rsidP="009B6FEE">
      <w:pPr>
        <w:spacing w:after="120" w:line="300" w:lineRule="atLeast"/>
        <w:ind w:firstLine="709"/>
        <w:jc w:val="both"/>
        <w:rPr>
          <w:rFonts w:ascii="Verdana" w:hAnsi="Verdana"/>
          <w:sz w:val="18"/>
          <w:szCs w:val="18"/>
        </w:rPr>
      </w:pPr>
      <w:r w:rsidRPr="00802312">
        <w:rPr>
          <w:rFonts w:ascii="Verdana" w:hAnsi="Verdana"/>
          <w:sz w:val="18"/>
          <w:szCs w:val="18"/>
        </w:rPr>
        <w:t xml:space="preserve">Batman’da 2 Kasım 2013’te, silahlı bir grubun </w:t>
      </w:r>
      <w:r>
        <w:rPr>
          <w:rFonts w:ascii="Verdana" w:hAnsi="Verdana"/>
          <w:sz w:val="18"/>
          <w:szCs w:val="18"/>
        </w:rPr>
        <w:t>bir</w:t>
      </w:r>
      <w:r w:rsidRPr="00802312">
        <w:rPr>
          <w:rFonts w:ascii="Verdana" w:hAnsi="Verdana"/>
          <w:sz w:val="18"/>
          <w:szCs w:val="18"/>
        </w:rPr>
        <w:t xml:space="preserve"> düğüne düzenlediği saldırı sonucu Özcan Temel</w:t>
      </w:r>
      <w:r>
        <w:rPr>
          <w:rFonts w:ascii="Verdana" w:hAnsi="Verdana"/>
          <w:sz w:val="18"/>
          <w:szCs w:val="18"/>
        </w:rPr>
        <w:t>’in</w:t>
      </w:r>
      <w:r w:rsidRPr="00802312">
        <w:rPr>
          <w:rFonts w:ascii="Verdana" w:hAnsi="Verdana"/>
          <w:sz w:val="18"/>
          <w:szCs w:val="18"/>
        </w:rPr>
        <w:t xml:space="preserve"> (28) ensesine isabet eden kurşun sonucu yaşamını yitirmesinin ardından saldırıyı düzenledikleri iddiasıyla gözaltına alınan HÜDA-PAR üyelerinden </w:t>
      </w:r>
      <w:r>
        <w:rPr>
          <w:rFonts w:ascii="Verdana" w:hAnsi="Verdana"/>
          <w:sz w:val="18"/>
          <w:szCs w:val="18"/>
        </w:rPr>
        <w:t>Veysi Gültekin</w:t>
      </w:r>
      <w:r w:rsidRPr="00802312">
        <w:rPr>
          <w:rFonts w:ascii="Verdana" w:hAnsi="Verdana"/>
          <w:sz w:val="18"/>
          <w:szCs w:val="18"/>
        </w:rPr>
        <w:t xml:space="preserve"> (40) </w:t>
      </w:r>
      <w:r>
        <w:rPr>
          <w:rFonts w:ascii="Verdana" w:hAnsi="Verdana"/>
          <w:sz w:val="18"/>
          <w:szCs w:val="18"/>
        </w:rPr>
        <w:t>hakkında açılan davaya 4 Kasım 2014’te devam edildi.</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Batman 1. Ağır Ceza Mahkemesi’</w:t>
      </w:r>
      <w:r w:rsidRPr="00854110">
        <w:rPr>
          <w:rFonts w:ascii="Verdana" w:hAnsi="Verdana"/>
          <w:sz w:val="18"/>
          <w:szCs w:val="18"/>
        </w:rPr>
        <w:t xml:space="preserve">nde </w:t>
      </w:r>
      <w:r>
        <w:rPr>
          <w:rFonts w:ascii="Verdana" w:hAnsi="Verdana"/>
          <w:sz w:val="18"/>
          <w:szCs w:val="18"/>
        </w:rPr>
        <w:t>sanığın katılmadığı duruşmada tanık olarak ifade veren HÜDA-PAR üyesi Mehmet Emin Yıldız’ı dinleyen mahkeme heyeti, diğer tanıkların da dinlenmesi amacıyla duruşmayı 5 Şubat 2015’e erteledi.</w:t>
      </w:r>
    </w:p>
    <w:p w:rsidR="009B6FEE" w:rsidRDefault="009B6FEE" w:rsidP="009B6FEE">
      <w:pPr>
        <w:spacing w:after="120" w:line="300" w:lineRule="atLeast"/>
        <w:ind w:firstLine="709"/>
        <w:jc w:val="both"/>
        <w:rPr>
          <w:rFonts w:ascii="Verdana" w:hAnsi="Verdana"/>
          <w:b/>
          <w:sz w:val="18"/>
          <w:szCs w:val="18"/>
        </w:rPr>
      </w:pPr>
      <w:r>
        <w:rPr>
          <w:rFonts w:ascii="Verdana" w:hAnsi="Verdana"/>
          <w:b/>
          <w:sz w:val="18"/>
          <w:szCs w:val="18"/>
        </w:rPr>
        <w:t>(11/017) Malatya’da Yargılanan Kişiler…</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 xml:space="preserve">Malatya’da 28 Aralık 2013’te </w:t>
      </w:r>
      <w:r w:rsidRPr="00854110">
        <w:rPr>
          <w:rFonts w:ascii="Verdana" w:hAnsi="Verdana"/>
          <w:sz w:val="18"/>
          <w:szCs w:val="18"/>
        </w:rPr>
        <w:t>İnönü Üniversitesi</w:t>
      </w:r>
      <w:r>
        <w:rPr>
          <w:rFonts w:ascii="Verdana" w:hAnsi="Verdana"/>
          <w:sz w:val="18"/>
          <w:szCs w:val="18"/>
        </w:rPr>
        <w:t xml:space="preserve"> öğrencilerinin</w:t>
      </w:r>
      <w:r w:rsidRPr="00854110">
        <w:rPr>
          <w:rFonts w:ascii="Verdana" w:hAnsi="Verdana"/>
          <w:sz w:val="18"/>
          <w:szCs w:val="18"/>
        </w:rPr>
        <w:t xml:space="preserve"> </w:t>
      </w:r>
      <w:proofErr w:type="spellStart"/>
      <w:r w:rsidRPr="00854110">
        <w:rPr>
          <w:rFonts w:ascii="Verdana" w:hAnsi="Verdana"/>
          <w:sz w:val="18"/>
          <w:szCs w:val="18"/>
        </w:rPr>
        <w:t>Robosk</w:t>
      </w:r>
      <w:r>
        <w:rPr>
          <w:rFonts w:ascii="Verdana" w:hAnsi="Verdana"/>
          <w:sz w:val="18"/>
          <w:szCs w:val="18"/>
        </w:rPr>
        <w:t>î</w:t>
      </w:r>
      <w:proofErr w:type="spellEnd"/>
      <w:r w:rsidRPr="00854110">
        <w:rPr>
          <w:rFonts w:ascii="Verdana" w:hAnsi="Verdana"/>
          <w:sz w:val="18"/>
          <w:szCs w:val="18"/>
        </w:rPr>
        <w:t xml:space="preserve"> katliamının yıl dönümde gerçekleştirilen katliamı protesto eylemine katılan </w:t>
      </w:r>
      <w:r>
        <w:rPr>
          <w:rFonts w:ascii="Verdana" w:hAnsi="Verdana"/>
          <w:sz w:val="18"/>
          <w:szCs w:val="18"/>
        </w:rPr>
        <w:t>16 kişi</w:t>
      </w:r>
      <w:r w:rsidRPr="00854110">
        <w:rPr>
          <w:rFonts w:ascii="Verdana" w:hAnsi="Verdana"/>
          <w:sz w:val="18"/>
          <w:szCs w:val="18"/>
        </w:rPr>
        <w:t xml:space="preserve"> hakkında açılan dava</w:t>
      </w:r>
      <w:r>
        <w:rPr>
          <w:rFonts w:ascii="Verdana" w:hAnsi="Verdana"/>
          <w:sz w:val="18"/>
          <w:szCs w:val="18"/>
        </w:rPr>
        <w:t>ya 4 Kasım 2014’te devam edildi.</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 xml:space="preserve">Malatya 3. Ağır Ceza Mahkemesi’ndeki duruşmada sanıkların savunmasını alan mahkeme heyeti, sanıklardan Ayşe </w:t>
      </w:r>
      <w:proofErr w:type="spellStart"/>
      <w:r>
        <w:rPr>
          <w:rFonts w:ascii="Verdana" w:hAnsi="Verdana"/>
          <w:sz w:val="18"/>
          <w:szCs w:val="18"/>
        </w:rPr>
        <w:t>Sezik’e</w:t>
      </w:r>
      <w:proofErr w:type="spellEnd"/>
      <w:r>
        <w:rPr>
          <w:rFonts w:ascii="Verdana" w:hAnsi="Verdana"/>
          <w:sz w:val="18"/>
          <w:szCs w:val="18"/>
        </w:rPr>
        <w:t xml:space="preserve"> “yasadışı örgüt propagandası yaptığı” iddiasıyla 1 yıl 8 ay hapis cezası verdi.</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Diğer sanıkların</w:t>
      </w:r>
      <w:r w:rsidRPr="00854110">
        <w:rPr>
          <w:rFonts w:ascii="Verdana" w:hAnsi="Verdana"/>
          <w:sz w:val="18"/>
          <w:szCs w:val="18"/>
        </w:rPr>
        <w:t xml:space="preserve"> dosyanın daha detaylı incelenmesi talebi</w:t>
      </w:r>
      <w:r>
        <w:rPr>
          <w:rFonts w:ascii="Verdana" w:hAnsi="Verdana"/>
          <w:sz w:val="18"/>
          <w:szCs w:val="18"/>
        </w:rPr>
        <w:t>ni kabul eden mahkeme heyeti, duruşmayı 14 Kasım 2014’e erteledi.</w:t>
      </w:r>
    </w:p>
    <w:p w:rsidR="009B6FEE" w:rsidRPr="00A73A04" w:rsidRDefault="009B6FEE" w:rsidP="009B6FEE">
      <w:pPr>
        <w:spacing w:after="120" w:line="300" w:lineRule="atLeast"/>
        <w:ind w:firstLine="709"/>
        <w:jc w:val="both"/>
        <w:rPr>
          <w:rFonts w:ascii="Verdana" w:hAnsi="Verdana"/>
          <w:b/>
          <w:sz w:val="18"/>
          <w:szCs w:val="18"/>
        </w:rPr>
      </w:pPr>
      <w:r>
        <w:rPr>
          <w:rFonts w:ascii="Verdana" w:hAnsi="Verdana"/>
          <w:b/>
          <w:sz w:val="18"/>
          <w:szCs w:val="18"/>
        </w:rPr>
        <w:t>(11/018</w:t>
      </w:r>
      <w:r w:rsidRPr="00A73A04">
        <w:rPr>
          <w:rFonts w:ascii="Verdana" w:hAnsi="Verdana"/>
          <w:b/>
          <w:sz w:val="18"/>
          <w:szCs w:val="18"/>
        </w:rPr>
        <w:t>) Malatya’da Mahkûm Olan Kişiler…</w:t>
      </w:r>
    </w:p>
    <w:p w:rsidR="009B6FEE" w:rsidRDefault="009B6FEE" w:rsidP="009B6FEE">
      <w:pPr>
        <w:spacing w:after="120" w:line="300" w:lineRule="atLeast"/>
        <w:ind w:firstLine="709"/>
        <w:jc w:val="both"/>
        <w:rPr>
          <w:rFonts w:ascii="Verdana" w:hAnsi="Verdana"/>
          <w:sz w:val="18"/>
          <w:szCs w:val="18"/>
        </w:rPr>
      </w:pPr>
      <w:r w:rsidRPr="00854110">
        <w:rPr>
          <w:rFonts w:ascii="Verdana" w:hAnsi="Verdana"/>
          <w:sz w:val="18"/>
          <w:szCs w:val="18"/>
        </w:rPr>
        <w:lastRenderedPageBreak/>
        <w:t>İnönü Üniversitesi</w:t>
      </w:r>
      <w:r>
        <w:rPr>
          <w:rFonts w:ascii="Verdana" w:hAnsi="Verdana"/>
          <w:sz w:val="18"/>
          <w:szCs w:val="18"/>
        </w:rPr>
        <w:t xml:space="preserve"> (Malatya) öğrencilerinin</w:t>
      </w:r>
      <w:r w:rsidRPr="00854110">
        <w:rPr>
          <w:rFonts w:ascii="Verdana" w:hAnsi="Verdana"/>
          <w:sz w:val="18"/>
          <w:szCs w:val="18"/>
        </w:rPr>
        <w:t xml:space="preserve"> </w:t>
      </w:r>
      <w:r>
        <w:rPr>
          <w:rFonts w:ascii="Verdana" w:hAnsi="Verdana"/>
          <w:sz w:val="18"/>
          <w:szCs w:val="18"/>
        </w:rPr>
        <w:t>2013 yılında düzenlediği bir protesto gösterisine katıldıkları gerekçesiyle 10 kişi hakkında açılan davanın sonuçlandığı 4 Kasım 2014’te öğrenildi.</w:t>
      </w:r>
    </w:p>
    <w:p w:rsidR="009B6FEE" w:rsidRDefault="009B6FEE" w:rsidP="009B6FEE">
      <w:pPr>
        <w:spacing w:after="120" w:line="300" w:lineRule="atLeast"/>
        <w:ind w:firstLine="709"/>
        <w:jc w:val="both"/>
        <w:rPr>
          <w:rFonts w:ascii="Verdana" w:hAnsi="Verdana"/>
          <w:sz w:val="18"/>
          <w:szCs w:val="18"/>
        </w:rPr>
      </w:pPr>
      <w:r>
        <w:rPr>
          <w:rFonts w:ascii="Verdana" w:hAnsi="Verdana"/>
          <w:sz w:val="18"/>
          <w:szCs w:val="18"/>
        </w:rPr>
        <w:t xml:space="preserve">“Yasadışı örgüt propagandası </w:t>
      </w:r>
      <w:proofErr w:type="spellStart"/>
      <w:r>
        <w:rPr>
          <w:rFonts w:ascii="Verdana" w:hAnsi="Verdana"/>
          <w:sz w:val="18"/>
          <w:szCs w:val="18"/>
        </w:rPr>
        <w:t>yapmak”la</w:t>
      </w:r>
      <w:proofErr w:type="spellEnd"/>
      <w:r>
        <w:rPr>
          <w:rFonts w:ascii="Verdana" w:hAnsi="Verdana"/>
          <w:sz w:val="18"/>
          <w:szCs w:val="18"/>
        </w:rPr>
        <w:t xml:space="preserve"> suçlanan 10 kişiyle ilgili Malatya 3. Ağır Ceza Mahkemesi’ndeki karar duruşmasında sanıkların son savunmalarını alan mahkeme heyeti, 10 kişiye Terörle Mücadele Yasası’nın 7/2. maddesi uyarınca 1’er yıl 8’er ay hapis cezası verdi.</w:t>
      </w:r>
    </w:p>
    <w:p w:rsidR="009B6FEE" w:rsidRDefault="009B6FEE" w:rsidP="009B6FEE">
      <w:pPr>
        <w:spacing w:after="120" w:line="300" w:lineRule="atLeast"/>
        <w:ind w:firstLine="709"/>
        <w:jc w:val="both"/>
        <w:rPr>
          <w:rFonts w:ascii="Verdana" w:hAnsi="Verdana"/>
          <w:b/>
          <w:sz w:val="18"/>
          <w:szCs w:val="18"/>
        </w:rPr>
      </w:pPr>
      <w:r>
        <w:rPr>
          <w:rFonts w:ascii="Verdana" w:hAnsi="Verdana"/>
          <w:b/>
          <w:sz w:val="18"/>
          <w:szCs w:val="18"/>
        </w:rPr>
        <w:t>(11/019) Muş’ta Ev Baskınları…</w:t>
      </w:r>
    </w:p>
    <w:p w:rsidR="009B6FEE" w:rsidRPr="00AD668B" w:rsidRDefault="009B6FEE" w:rsidP="009B6FEE">
      <w:pPr>
        <w:spacing w:after="120" w:line="300" w:lineRule="atLeast"/>
        <w:ind w:firstLine="709"/>
        <w:jc w:val="both"/>
        <w:rPr>
          <w:rFonts w:ascii="Verdana" w:hAnsi="Verdana"/>
          <w:sz w:val="18"/>
          <w:szCs w:val="18"/>
        </w:rPr>
      </w:pPr>
      <w:r w:rsidRPr="00AD668B">
        <w:rPr>
          <w:rFonts w:ascii="Verdana" w:hAnsi="Verdana"/>
          <w:sz w:val="18"/>
          <w:szCs w:val="18"/>
        </w:rPr>
        <w:t>Muş’ta 4 Kasım 2014’te ev baskınları düzenleyen özel harekât ekipleri 3’ü çocuk 4 kişiyi gözaltına aldı. Operasyonun gerekçesine dair açıklama yapılmadı.</w:t>
      </w:r>
    </w:p>
    <w:p w:rsidR="009B6FEE" w:rsidRPr="006014B1" w:rsidRDefault="009B6FEE" w:rsidP="009B6FEE">
      <w:pPr>
        <w:spacing w:after="120" w:line="300" w:lineRule="atLeast"/>
        <w:ind w:firstLine="709"/>
        <w:jc w:val="both"/>
        <w:rPr>
          <w:rFonts w:ascii="Verdana" w:hAnsi="Verdana"/>
          <w:b/>
          <w:sz w:val="18"/>
          <w:szCs w:val="18"/>
        </w:rPr>
      </w:pPr>
      <w:r>
        <w:rPr>
          <w:rFonts w:ascii="Verdana" w:hAnsi="Verdana"/>
          <w:b/>
          <w:sz w:val="18"/>
          <w:szCs w:val="18"/>
        </w:rPr>
        <w:t xml:space="preserve">(11/020) </w:t>
      </w:r>
      <w:proofErr w:type="spellStart"/>
      <w:r w:rsidRPr="006014B1">
        <w:rPr>
          <w:rFonts w:ascii="Verdana" w:hAnsi="Verdana"/>
          <w:b/>
          <w:sz w:val="18"/>
          <w:szCs w:val="18"/>
        </w:rPr>
        <w:t>Kobanê</w:t>
      </w:r>
      <w:proofErr w:type="spellEnd"/>
      <w:r w:rsidRPr="006014B1">
        <w:rPr>
          <w:rFonts w:ascii="Verdana" w:hAnsi="Verdana"/>
          <w:b/>
          <w:sz w:val="18"/>
          <w:szCs w:val="18"/>
        </w:rPr>
        <w:t xml:space="preserve"> Eylemlerine Yönelik Operasyonlar…</w:t>
      </w:r>
    </w:p>
    <w:p w:rsidR="009B6FEE" w:rsidRPr="006014B1" w:rsidRDefault="009B6FEE" w:rsidP="009B6FEE">
      <w:pPr>
        <w:spacing w:after="120" w:line="300" w:lineRule="atLeast"/>
        <w:ind w:firstLine="709"/>
        <w:jc w:val="both"/>
        <w:rPr>
          <w:rFonts w:ascii="Verdana" w:hAnsi="Verdana"/>
          <w:sz w:val="18"/>
          <w:szCs w:val="18"/>
        </w:rPr>
      </w:pPr>
      <w:r w:rsidRPr="006014B1">
        <w:rPr>
          <w:rFonts w:ascii="Verdana" w:hAnsi="Verdana"/>
          <w:sz w:val="18"/>
          <w:szCs w:val="18"/>
        </w:rPr>
        <w:t xml:space="preserve">6 Ekim 2014’te </w:t>
      </w:r>
      <w:proofErr w:type="spellStart"/>
      <w:r w:rsidRPr="006014B1">
        <w:rPr>
          <w:rFonts w:ascii="Verdana" w:hAnsi="Verdana"/>
          <w:sz w:val="18"/>
          <w:szCs w:val="18"/>
        </w:rPr>
        <w:t>IŞİD’in</w:t>
      </w:r>
      <w:proofErr w:type="spellEnd"/>
      <w:r w:rsidRPr="006014B1">
        <w:rPr>
          <w:rFonts w:ascii="Verdana" w:hAnsi="Verdana"/>
          <w:sz w:val="18"/>
          <w:szCs w:val="18"/>
        </w:rPr>
        <w:t xml:space="preserve"> </w:t>
      </w:r>
      <w:proofErr w:type="spellStart"/>
      <w:r w:rsidRPr="006014B1">
        <w:rPr>
          <w:rFonts w:ascii="Verdana" w:hAnsi="Verdana"/>
          <w:sz w:val="18"/>
          <w:szCs w:val="18"/>
        </w:rPr>
        <w:t>Kobanê’ye</w:t>
      </w:r>
      <w:proofErr w:type="spellEnd"/>
      <w:r w:rsidRPr="006014B1">
        <w:rPr>
          <w:rFonts w:ascii="Verdana" w:hAnsi="Verdana"/>
          <w:sz w:val="18"/>
          <w:szCs w:val="18"/>
        </w:rPr>
        <w:t xml:space="preserve"> saldırılarını protesto eylemlerine katılanlara yönelik gözaltı operasyonları kapsamında Van’ın Çaldıran İlçesi’nde 4 Kasım 2014’te ev baskınları düzenleyen polis ekiplerinin gözaltına aldığı 4 kişiden Azad </w:t>
      </w:r>
      <w:proofErr w:type="spellStart"/>
      <w:r w:rsidRPr="006014B1">
        <w:rPr>
          <w:rFonts w:ascii="Verdana" w:hAnsi="Verdana"/>
          <w:sz w:val="18"/>
          <w:szCs w:val="18"/>
        </w:rPr>
        <w:t>Çınarcı</w:t>
      </w:r>
      <w:proofErr w:type="spellEnd"/>
      <w:r w:rsidRPr="006014B1">
        <w:rPr>
          <w:rFonts w:ascii="Verdana" w:hAnsi="Verdana"/>
          <w:sz w:val="18"/>
          <w:szCs w:val="18"/>
        </w:rPr>
        <w:t xml:space="preserve"> ve Fırat Çınarlı “yasadışı örgüt üyesi oldukları” suçlamasıyla tutuklandı.</w:t>
      </w:r>
    </w:p>
    <w:p w:rsidR="009B6FEE" w:rsidRDefault="009B6FEE" w:rsidP="009B6FEE">
      <w:pPr>
        <w:spacing w:after="120" w:line="300" w:lineRule="atLeast"/>
        <w:ind w:firstLine="709"/>
        <w:jc w:val="both"/>
        <w:rPr>
          <w:rFonts w:ascii="Verdana" w:hAnsi="Verdana"/>
          <w:b/>
          <w:sz w:val="18"/>
          <w:szCs w:val="18"/>
        </w:rPr>
      </w:pPr>
      <w:r>
        <w:rPr>
          <w:rFonts w:ascii="Verdana" w:hAnsi="Verdana"/>
          <w:b/>
          <w:sz w:val="18"/>
          <w:szCs w:val="18"/>
        </w:rPr>
        <w:t>(11/021) İstanbul’da Gözaltına Alınan Kişi…</w:t>
      </w:r>
    </w:p>
    <w:p w:rsidR="009B6FEE" w:rsidRPr="00854110" w:rsidRDefault="009B6FEE" w:rsidP="009B6FEE">
      <w:pPr>
        <w:spacing w:after="120" w:line="300" w:lineRule="atLeast"/>
        <w:ind w:firstLine="709"/>
        <w:jc w:val="both"/>
        <w:rPr>
          <w:rFonts w:ascii="Verdana" w:hAnsi="Verdana"/>
          <w:sz w:val="18"/>
          <w:szCs w:val="18"/>
        </w:rPr>
      </w:pPr>
      <w:r w:rsidRPr="00854110">
        <w:rPr>
          <w:rFonts w:ascii="Verdana" w:hAnsi="Verdana"/>
          <w:sz w:val="18"/>
          <w:szCs w:val="18"/>
        </w:rPr>
        <w:t>Ezilenlerin Sosyalist Partisi (ESP) üyesi Gökben Keskin</w:t>
      </w:r>
      <w:r>
        <w:rPr>
          <w:rFonts w:ascii="Verdana" w:hAnsi="Verdana"/>
          <w:sz w:val="18"/>
          <w:szCs w:val="18"/>
        </w:rPr>
        <w:t xml:space="preserve"> hakkında “yasadışı örgüt üyesi olduğu” iddiasıyla verilen 6 yıl 3 aylık hapis cezasının kesinleştiği gerekçesiyle İstanbul’da 3 Kasım 2014’te mahkemeye çıkarılmak üzere polislerce </w:t>
      </w:r>
      <w:r w:rsidRPr="00854110">
        <w:rPr>
          <w:rFonts w:ascii="Verdana" w:hAnsi="Verdana"/>
          <w:sz w:val="18"/>
          <w:szCs w:val="18"/>
        </w:rPr>
        <w:t>gözaltına alındı.</w:t>
      </w:r>
    </w:p>
    <w:bookmarkEnd w:id="0"/>
    <w:p w:rsidR="009B6FEE" w:rsidRDefault="009B6FEE" w:rsidP="00E4616B">
      <w:pPr>
        <w:autoSpaceDE w:val="0"/>
        <w:autoSpaceDN w:val="0"/>
        <w:adjustRightInd w:val="0"/>
        <w:spacing w:after="120" w:line="300" w:lineRule="atLeast"/>
        <w:ind w:firstLine="709"/>
        <w:jc w:val="both"/>
        <w:rPr>
          <w:rFonts w:ascii="Verdana" w:hAnsi="Verdana" w:cs="Tahoma"/>
          <w:b/>
          <w:sz w:val="18"/>
          <w:szCs w:val="18"/>
        </w:rPr>
      </w:pPr>
    </w:p>
    <w:sectPr w:rsidR="009B6FE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1F" w:rsidRDefault="00D1321F">
      <w:r>
        <w:separator/>
      </w:r>
    </w:p>
  </w:endnote>
  <w:endnote w:type="continuationSeparator" w:id="0">
    <w:p w:rsidR="00D1321F" w:rsidRDefault="00D1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1F" w:rsidRDefault="00D1321F">
      <w:r>
        <w:separator/>
      </w:r>
    </w:p>
  </w:footnote>
  <w:footnote w:type="continuationSeparator" w:id="0">
    <w:p w:rsidR="00D1321F" w:rsidRDefault="00D1321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B6FEE" w:rsidRPr="009B6FEE">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B6FEE"/>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321F"/>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2152-78E8-449D-A83D-1DBD37FD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5301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2014-11-05T10:08:00Z</dcterms:created>
  <dcterms:modified xsi:type="dcterms:W3CDTF">2014-11-05T10:08:00Z</dcterms:modified>
</cp:coreProperties>
</file>