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97275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9793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19793C">
        <w:rPr>
          <w:rFonts w:ascii="Verdana" w:hAnsi="Verdana" w:cs="Tahoma"/>
          <w:b/>
          <w:sz w:val="18"/>
          <w:szCs w:val="18"/>
        </w:rPr>
        <w:t>Aralık 2014 Günlük İnsan Hakları Raporu</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(12/053) </w:t>
      </w:r>
      <w:proofErr w:type="spellStart"/>
      <w:r>
        <w:rPr>
          <w:rFonts w:ascii="Verdana" w:hAnsi="Verdana"/>
          <w:b/>
          <w:sz w:val="18"/>
          <w:szCs w:val="18"/>
        </w:rPr>
        <w:t>Hrant</w:t>
      </w:r>
      <w:proofErr w:type="spellEnd"/>
      <w:r>
        <w:rPr>
          <w:rFonts w:ascii="Verdana" w:hAnsi="Verdana"/>
          <w:b/>
          <w:sz w:val="18"/>
          <w:szCs w:val="18"/>
        </w:rPr>
        <w:t xml:space="preserve"> Dink Cinayeti Davası…</w:t>
      </w:r>
    </w:p>
    <w:p w:rsidR="0019793C" w:rsidRDefault="0019793C" w:rsidP="0019793C">
      <w:pPr>
        <w:spacing w:after="120" w:line="300" w:lineRule="atLeast"/>
        <w:ind w:firstLine="709"/>
        <w:jc w:val="both"/>
        <w:rPr>
          <w:rFonts w:ascii="Verdana" w:hAnsi="Verdana"/>
          <w:sz w:val="18"/>
          <w:szCs w:val="18"/>
        </w:rPr>
      </w:pPr>
      <w:proofErr w:type="spellStart"/>
      <w:r>
        <w:rPr>
          <w:rFonts w:ascii="Verdana" w:hAnsi="Verdana"/>
          <w:sz w:val="18"/>
          <w:szCs w:val="18"/>
        </w:rPr>
        <w:t>Hrant</w:t>
      </w:r>
      <w:proofErr w:type="spellEnd"/>
      <w:r>
        <w:rPr>
          <w:rFonts w:ascii="Verdana" w:hAnsi="Verdana"/>
          <w:sz w:val="18"/>
          <w:szCs w:val="18"/>
        </w:rPr>
        <w:t xml:space="preserve"> </w:t>
      </w:r>
      <w:proofErr w:type="spellStart"/>
      <w:r>
        <w:rPr>
          <w:rFonts w:ascii="Verdana" w:hAnsi="Verdana"/>
          <w:sz w:val="18"/>
          <w:szCs w:val="18"/>
        </w:rPr>
        <w:t>Dink’in</w:t>
      </w:r>
      <w:proofErr w:type="spellEnd"/>
      <w:r>
        <w:rPr>
          <w:rFonts w:ascii="Verdana" w:hAnsi="Verdana"/>
          <w:sz w:val="18"/>
          <w:szCs w:val="18"/>
        </w:rPr>
        <w:t xml:space="preserve"> 19 Ocak 2007’de suikast sonucu öldürmesiyle ilgili soruşturmada katil zanlısı Ogün </w:t>
      </w:r>
      <w:proofErr w:type="spellStart"/>
      <w:r>
        <w:rPr>
          <w:rFonts w:ascii="Verdana" w:hAnsi="Verdana"/>
          <w:sz w:val="18"/>
          <w:szCs w:val="18"/>
        </w:rPr>
        <w:t>Samast’ın</w:t>
      </w:r>
      <w:proofErr w:type="spellEnd"/>
      <w:r>
        <w:rPr>
          <w:rFonts w:ascii="Verdana" w:hAnsi="Verdana"/>
          <w:sz w:val="18"/>
          <w:szCs w:val="18"/>
        </w:rPr>
        <w:t xml:space="preserve"> 5 Aralık 2014’te “bilgisine başvurulan kişi” sıfatıyla </w:t>
      </w:r>
      <w:r w:rsidRPr="001535E6">
        <w:rPr>
          <w:rFonts w:ascii="Verdana" w:hAnsi="Verdana"/>
          <w:sz w:val="18"/>
          <w:szCs w:val="18"/>
        </w:rPr>
        <w:t>İstanbul Cumhuriyet Başsavcılığı</w:t>
      </w:r>
      <w:r>
        <w:rPr>
          <w:rFonts w:ascii="Verdana" w:hAnsi="Verdana"/>
          <w:sz w:val="18"/>
          <w:szCs w:val="18"/>
        </w:rPr>
        <w:t>’na bağlı</w:t>
      </w:r>
      <w:r w:rsidRPr="001535E6">
        <w:rPr>
          <w:rFonts w:ascii="Verdana" w:hAnsi="Verdana"/>
          <w:sz w:val="18"/>
          <w:szCs w:val="18"/>
        </w:rPr>
        <w:t xml:space="preserve"> Terör ve Örgütlü Suç</w:t>
      </w:r>
      <w:r>
        <w:rPr>
          <w:rFonts w:ascii="Verdana" w:hAnsi="Verdana"/>
          <w:sz w:val="18"/>
          <w:szCs w:val="18"/>
        </w:rPr>
        <w:t xml:space="preserve">lar </w:t>
      </w:r>
      <w:proofErr w:type="spellStart"/>
      <w:r>
        <w:rPr>
          <w:rFonts w:ascii="Verdana" w:hAnsi="Verdana"/>
          <w:sz w:val="18"/>
          <w:szCs w:val="18"/>
        </w:rPr>
        <w:t>Bürosu’nca</w:t>
      </w:r>
      <w:proofErr w:type="spellEnd"/>
      <w:r w:rsidRPr="001535E6">
        <w:rPr>
          <w:rFonts w:ascii="Verdana" w:hAnsi="Verdana"/>
          <w:sz w:val="18"/>
          <w:szCs w:val="18"/>
        </w:rPr>
        <w:t xml:space="preserve"> </w:t>
      </w:r>
      <w:r>
        <w:rPr>
          <w:rFonts w:ascii="Verdana" w:hAnsi="Verdana"/>
          <w:sz w:val="18"/>
          <w:szCs w:val="18"/>
        </w:rPr>
        <w:t>ifadesinin alındığı ortaya çıktı.</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Soruşturma kapsamında dönemin bazı emniyet mensuplarının da ifadesini alan savcılığın, önümüzdeki günlerde ifade alma işlemini tamamlayacağı öğrenildi.</w:t>
      </w:r>
    </w:p>
    <w:p w:rsidR="0019793C" w:rsidRPr="001535E6" w:rsidRDefault="0019793C" w:rsidP="0019793C">
      <w:pPr>
        <w:spacing w:after="120" w:line="300" w:lineRule="atLeast"/>
        <w:ind w:firstLine="709"/>
        <w:jc w:val="both"/>
        <w:rPr>
          <w:rFonts w:ascii="Verdana" w:hAnsi="Verdana"/>
          <w:sz w:val="18"/>
          <w:szCs w:val="18"/>
        </w:rPr>
      </w:pPr>
      <w:proofErr w:type="gramStart"/>
      <w:r>
        <w:rPr>
          <w:rFonts w:ascii="Verdana" w:hAnsi="Verdana"/>
          <w:sz w:val="18"/>
          <w:szCs w:val="18"/>
        </w:rPr>
        <w:t xml:space="preserve">Bu arada </w:t>
      </w:r>
      <w:r w:rsidRPr="001535E6">
        <w:rPr>
          <w:rFonts w:ascii="Verdana" w:hAnsi="Verdana"/>
          <w:sz w:val="18"/>
          <w:szCs w:val="18"/>
        </w:rPr>
        <w:t>İstanbul 2. Çocuk Ağır Ceza Mahkemesi</w:t>
      </w:r>
      <w:r>
        <w:rPr>
          <w:rFonts w:ascii="Verdana" w:hAnsi="Verdana"/>
          <w:sz w:val="18"/>
          <w:szCs w:val="18"/>
        </w:rPr>
        <w:t xml:space="preserve"> de 9 Aralık 2014’te</w:t>
      </w:r>
      <w:r w:rsidRPr="001535E6">
        <w:rPr>
          <w:rFonts w:ascii="Verdana" w:hAnsi="Verdana"/>
          <w:sz w:val="18"/>
          <w:szCs w:val="18"/>
        </w:rPr>
        <w:t xml:space="preserve">, </w:t>
      </w:r>
      <w:r>
        <w:rPr>
          <w:rFonts w:ascii="Verdana" w:hAnsi="Verdana"/>
          <w:sz w:val="18"/>
          <w:szCs w:val="18"/>
        </w:rPr>
        <w:t xml:space="preserve">daha önce cinayeti işlediği için </w:t>
      </w:r>
      <w:r w:rsidRPr="001535E6">
        <w:rPr>
          <w:rFonts w:ascii="Verdana" w:hAnsi="Verdana"/>
          <w:sz w:val="18"/>
          <w:szCs w:val="18"/>
        </w:rPr>
        <w:t>22 yıl 10 ay hap</w:t>
      </w:r>
      <w:r>
        <w:rPr>
          <w:rFonts w:ascii="Verdana" w:hAnsi="Verdana"/>
          <w:sz w:val="18"/>
          <w:szCs w:val="18"/>
        </w:rPr>
        <w:t xml:space="preserve">is cezası verdiği </w:t>
      </w:r>
      <w:r w:rsidRPr="001535E6">
        <w:rPr>
          <w:rFonts w:ascii="Verdana" w:hAnsi="Verdana"/>
          <w:sz w:val="18"/>
          <w:szCs w:val="18"/>
        </w:rPr>
        <w:t>ve “</w:t>
      </w:r>
      <w:r>
        <w:rPr>
          <w:rFonts w:ascii="Verdana" w:hAnsi="Verdana"/>
          <w:sz w:val="18"/>
          <w:szCs w:val="18"/>
        </w:rPr>
        <w:t xml:space="preserve">yasadışı </w:t>
      </w:r>
      <w:r w:rsidRPr="001535E6">
        <w:rPr>
          <w:rFonts w:ascii="Verdana" w:hAnsi="Verdana"/>
          <w:sz w:val="18"/>
          <w:szCs w:val="18"/>
        </w:rPr>
        <w:t>örgüt üye</w:t>
      </w:r>
      <w:r>
        <w:rPr>
          <w:rFonts w:ascii="Verdana" w:hAnsi="Verdana"/>
          <w:sz w:val="18"/>
          <w:szCs w:val="18"/>
        </w:rPr>
        <w:t xml:space="preserve">si olduğu” suçundan ise </w:t>
      </w:r>
      <w:r w:rsidRPr="001535E6">
        <w:rPr>
          <w:rFonts w:ascii="Verdana" w:hAnsi="Verdana"/>
          <w:sz w:val="18"/>
          <w:szCs w:val="18"/>
        </w:rPr>
        <w:t>yargı</w:t>
      </w:r>
      <w:r>
        <w:rPr>
          <w:rFonts w:ascii="Verdana" w:hAnsi="Verdana"/>
          <w:sz w:val="18"/>
          <w:szCs w:val="18"/>
        </w:rPr>
        <w:t xml:space="preserve">lamaya devam ettiği Ogün </w:t>
      </w:r>
      <w:proofErr w:type="spellStart"/>
      <w:r>
        <w:rPr>
          <w:rFonts w:ascii="Verdana" w:hAnsi="Verdana"/>
          <w:sz w:val="18"/>
          <w:szCs w:val="18"/>
        </w:rPr>
        <w:t>Samast’</w:t>
      </w:r>
      <w:r w:rsidRPr="001535E6">
        <w:rPr>
          <w:rFonts w:ascii="Verdana" w:hAnsi="Verdana"/>
          <w:sz w:val="18"/>
          <w:szCs w:val="18"/>
        </w:rPr>
        <w:t>la</w:t>
      </w:r>
      <w:proofErr w:type="spellEnd"/>
      <w:r w:rsidRPr="001535E6">
        <w:rPr>
          <w:rFonts w:ascii="Verdana" w:hAnsi="Verdana"/>
          <w:sz w:val="18"/>
          <w:szCs w:val="18"/>
        </w:rPr>
        <w:t xml:space="preserve"> ilgili dosyayı </w:t>
      </w:r>
      <w:r>
        <w:rPr>
          <w:rFonts w:ascii="Verdana" w:hAnsi="Verdana"/>
          <w:sz w:val="18"/>
          <w:szCs w:val="18"/>
        </w:rPr>
        <w:t xml:space="preserve">ana davayla </w:t>
      </w:r>
      <w:r w:rsidRPr="001535E6">
        <w:rPr>
          <w:rFonts w:ascii="Verdana" w:hAnsi="Verdana"/>
          <w:sz w:val="18"/>
          <w:szCs w:val="18"/>
        </w:rPr>
        <w:t>birleştir</w:t>
      </w:r>
      <w:r>
        <w:rPr>
          <w:rFonts w:ascii="Verdana" w:hAnsi="Verdana"/>
          <w:sz w:val="18"/>
          <w:szCs w:val="18"/>
        </w:rPr>
        <w:t>ilmesi</w:t>
      </w:r>
      <w:r w:rsidRPr="001535E6">
        <w:rPr>
          <w:rFonts w:ascii="Verdana" w:hAnsi="Verdana"/>
          <w:sz w:val="18"/>
          <w:szCs w:val="18"/>
        </w:rPr>
        <w:t xml:space="preserve"> için </w:t>
      </w:r>
      <w:r>
        <w:rPr>
          <w:rFonts w:ascii="Verdana" w:hAnsi="Verdana"/>
          <w:sz w:val="18"/>
          <w:szCs w:val="18"/>
        </w:rPr>
        <w:t xml:space="preserve">davanın görüldüğü </w:t>
      </w:r>
      <w:r w:rsidRPr="001535E6">
        <w:rPr>
          <w:rFonts w:ascii="Verdana" w:hAnsi="Verdana"/>
          <w:sz w:val="18"/>
          <w:szCs w:val="18"/>
        </w:rPr>
        <w:t>İstanbul 5. Ağır Ceza Mahkemesi’ne gönderdi.</w:t>
      </w:r>
      <w:proofErr w:type="gramEnd"/>
    </w:p>
    <w:p w:rsidR="0019793C" w:rsidRDefault="0019793C" w:rsidP="0019793C">
      <w:pPr>
        <w:spacing w:after="120" w:line="300" w:lineRule="atLeast"/>
        <w:ind w:firstLine="709"/>
        <w:jc w:val="both"/>
        <w:rPr>
          <w:rFonts w:ascii="Verdana" w:hAnsi="Verdana"/>
          <w:sz w:val="18"/>
          <w:szCs w:val="18"/>
        </w:rPr>
      </w:pPr>
      <w:r w:rsidRPr="001535E6">
        <w:rPr>
          <w:rFonts w:ascii="Verdana" w:hAnsi="Verdana"/>
          <w:sz w:val="18"/>
          <w:szCs w:val="18"/>
        </w:rPr>
        <w:t>İstanbul 5. Ağır Ceza Mahkemesi 30 Ekim</w:t>
      </w:r>
      <w:r>
        <w:rPr>
          <w:rFonts w:ascii="Verdana" w:hAnsi="Verdana"/>
          <w:sz w:val="18"/>
          <w:szCs w:val="18"/>
        </w:rPr>
        <w:t xml:space="preserve"> 2014’te</w:t>
      </w:r>
      <w:r w:rsidRPr="001535E6">
        <w:rPr>
          <w:rFonts w:ascii="Verdana" w:hAnsi="Verdana"/>
          <w:sz w:val="18"/>
          <w:szCs w:val="18"/>
        </w:rPr>
        <w:t xml:space="preserve"> dosyaların birleştirilmesi yönünde karar almış</w:t>
      </w:r>
      <w:r>
        <w:rPr>
          <w:rFonts w:ascii="Verdana" w:hAnsi="Verdana"/>
          <w:sz w:val="18"/>
          <w:szCs w:val="18"/>
        </w:rPr>
        <w:t xml:space="preserve"> ve Ogün </w:t>
      </w:r>
      <w:proofErr w:type="spellStart"/>
      <w:r>
        <w:rPr>
          <w:rFonts w:ascii="Verdana" w:hAnsi="Verdana"/>
          <w:sz w:val="18"/>
          <w:szCs w:val="18"/>
        </w:rPr>
        <w:t>Samast’ın</w:t>
      </w:r>
      <w:proofErr w:type="spellEnd"/>
      <w:r>
        <w:rPr>
          <w:rFonts w:ascii="Verdana" w:hAnsi="Verdana"/>
          <w:sz w:val="18"/>
          <w:szCs w:val="18"/>
        </w:rPr>
        <w:t xml:space="preserve"> yargılandığı mahkemeye </w:t>
      </w:r>
      <w:r w:rsidRPr="001535E6">
        <w:rPr>
          <w:rFonts w:ascii="Verdana" w:hAnsi="Verdana"/>
          <w:sz w:val="18"/>
          <w:szCs w:val="18"/>
        </w:rPr>
        <w:t xml:space="preserve">görüşünü sormuştu. </w:t>
      </w:r>
      <w:r>
        <w:rPr>
          <w:rFonts w:ascii="Verdana" w:hAnsi="Verdana"/>
          <w:sz w:val="18"/>
          <w:szCs w:val="18"/>
        </w:rPr>
        <w:t>Ana davada yargılamaya 23 Ocak 2015’te devam edilecek.</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(12/054) Siirt’te Polisin Darp Ettiği Çocuk…</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 xml:space="preserve">Siirt’in Eruh İlçesi’nde 9 Aralık 2014’te belediye binası çevresinde kimlik kontrolü yapan özel harekât polislerinin yoldan geçmekte olan N.A. adlı lise öğrencisini darp ettikleri bildirildi. Aldığı </w:t>
      </w:r>
      <w:r>
        <w:rPr>
          <w:rFonts w:ascii="Verdana" w:hAnsi="Verdana"/>
          <w:sz w:val="18"/>
          <w:szCs w:val="18"/>
        </w:rPr>
        <w:lastRenderedPageBreak/>
        <w:t xml:space="preserve">darbeler nedeniyle </w:t>
      </w:r>
      <w:r w:rsidRPr="001535E6">
        <w:rPr>
          <w:rFonts w:ascii="Verdana" w:hAnsi="Verdana"/>
          <w:sz w:val="18"/>
          <w:szCs w:val="18"/>
        </w:rPr>
        <w:t xml:space="preserve">kafatasında </w:t>
      </w:r>
      <w:r>
        <w:rPr>
          <w:rFonts w:ascii="Verdana" w:hAnsi="Verdana"/>
          <w:sz w:val="18"/>
          <w:szCs w:val="18"/>
        </w:rPr>
        <w:t xml:space="preserve">çökme </w:t>
      </w:r>
      <w:r w:rsidRPr="001535E6">
        <w:rPr>
          <w:rFonts w:ascii="Verdana" w:hAnsi="Verdana"/>
          <w:sz w:val="18"/>
          <w:szCs w:val="18"/>
        </w:rPr>
        <w:t xml:space="preserve">meydana gelen </w:t>
      </w:r>
      <w:r>
        <w:rPr>
          <w:rFonts w:ascii="Verdana" w:hAnsi="Verdana"/>
          <w:sz w:val="18"/>
          <w:szCs w:val="18"/>
        </w:rPr>
        <w:t xml:space="preserve">N.A. </w:t>
      </w:r>
      <w:r w:rsidRPr="001535E6">
        <w:rPr>
          <w:rFonts w:ascii="Verdana" w:hAnsi="Verdana"/>
          <w:sz w:val="18"/>
          <w:szCs w:val="18"/>
        </w:rPr>
        <w:t>Diyarbakır Eğitim ve Ara</w:t>
      </w:r>
      <w:r>
        <w:rPr>
          <w:rFonts w:ascii="Verdana" w:hAnsi="Verdana"/>
          <w:sz w:val="18"/>
          <w:szCs w:val="18"/>
        </w:rPr>
        <w:t>ştırma Hastanesi’</w:t>
      </w:r>
      <w:r w:rsidRPr="001535E6">
        <w:rPr>
          <w:rFonts w:ascii="Verdana" w:hAnsi="Verdana"/>
          <w:sz w:val="18"/>
          <w:szCs w:val="18"/>
        </w:rPr>
        <w:t>ne sevk edildi</w:t>
      </w:r>
      <w:r>
        <w:rPr>
          <w:rFonts w:ascii="Verdana" w:hAnsi="Verdana"/>
          <w:sz w:val="18"/>
          <w:szCs w:val="18"/>
        </w:rPr>
        <w:t>.</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(12/055) </w:t>
      </w:r>
      <w:r w:rsidRPr="00CA70E8">
        <w:rPr>
          <w:rFonts w:ascii="Verdana" w:hAnsi="Verdana"/>
          <w:b/>
          <w:sz w:val="18"/>
          <w:szCs w:val="18"/>
        </w:rPr>
        <w:t xml:space="preserve">Hasta/Yaşlı Tutuklu veya Hükümlülerin Durumu… </w:t>
      </w:r>
    </w:p>
    <w:p w:rsidR="0019793C" w:rsidRDefault="0019793C" w:rsidP="0019793C">
      <w:pPr>
        <w:spacing w:after="120" w:line="300" w:lineRule="atLeast"/>
        <w:ind w:firstLine="709"/>
        <w:jc w:val="both"/>
        <w:rPr>
          <w:rFonts w:ascii="Verdana" w:hAnsi="Verdana"/>
          <w:sz w:val="18"/>
          <w:szCs w:val="18"/>
        </w:rPr>
      </w:pPr>
      <w:r w:rsidRPr="001535E6">
        <w:rPr>
          <w:rFonts w:ascii="Verdana" w:hAnsi="Verdana"/>
          <w:sz w:val="18"/>
          <w:szCs w:val="18"/>
        </w:rPr>
        <w:t>18 yıldır cezaev</w:t>
      </w:r>
      <w:r>
        <w:rPr>
          <w:rFonts w:ascii="Verdana" w:hAnsi="Verdana"/>
          <w:sz w:val="18"/>
          <w:szCs w:val="18"/>
        </w:rPr>
        <w:t>lerinde tutulan ve en son Kandıra (Kocaeli) F Tipi Cezaevi’ne gönderilen akciğer kanseri hastası Mehmet Canpolat’ın (48) durumunun ağırlaşması üzerine hastaneye kaldırıldığı 9 Aralık 2014’te öğrenildi.</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 xml:space="preserve">Ağırlaştırılmış </w:t>
      </w:r>
      <w:r w:rsidRPr="001535E6">
        <w:rPr>
          <w:rFonts w:ascii="Verdana" w:hAnsi="Verdana"/>
          <w:sz w:val="18"/>
          <w:szCs w:val="18"/>
        </w:rPr>
        <w:t xml:space="preserve">müebbet </w:t>
      </w:r>
      <w:r>
        <w:rPr>
          <w:rFonts w:ascii="Verdana" w:hAnsi="Verdana"/>
          <w:sz w:val="18"/>
          <w:szCs w:val="18"/>
        </w:rPr>
        <w:t xml:space="preserve">hapse mahkûm edilen </w:t>
      </w:r>
      <w:r w:rsidRPr="001535E6">
        <w:rPr>
          <w:rFonts w:ascii="Verdana" w:hAnsi="Verdana"/>
          <w:sz w:val="18"/>
          <w:szCs w:val="18"/>
        </w:rPr>
        <w:t xml:space="preserve">Mehmet Canpolat, </w:t>
      </w:r>
      <w:r>
        <w:rPr>
          <w:rFonts w:ascii="Verdana" w:hAnsi="Verdana"/>
          <w:sz w:val="18"/>
          <w:szCs w:val="18"/>
        </w:rPr>
        <w:t xml:space="preserve">19 Aralık 2000’deki cezaevleri operasyonu sırasında tutulduğu Gebze (Kocaeli) Cezaevi’nde </w:t>
      </w:r>
      <w:r w:rsidRPr="001535E6">
        <w:rPr>
          <w:rFonts w:ascii="Verdana" w:hAnsi="Verdana"/>
          <w:sz w:val="18"/>
          <w:szCs w:val="18"/>
        </w:rPr>
        <w:t>koğuşlara atılan gaz bombaları</w:t>
      </w:r>
      <w:r>
        <w:rPr>
          <w:rFonts w:ascii="Verdana" w:hAnsi="Verdana"/>
          <w:sz w:val="18"/>
          <w:szCs w:val="18"/>
        </w:rPr>
        <w:t>na maruz kalmıştı.</w:t>
      </w:r>
    </w:p>
    <w:p w:rsidR="0019793C" w:rsidRDefault="0019793C" w:rsidP="0019793C">
      <w:pPr>
        <w:spacing w:after="120" w:line="300" w:lineRule="atLeast"/>
        <w:ind w:firstLine="709"/>
        <w:jc w:val="both"/>
        <w:rPr>
          <w:rFonts w:ascii="Verdana" w:hAnsi="Verdana"/>
          <w:sz w:val="18"/>
          <w:szCs w:val="18"/>
        </w:rPr>
      </w:pPr>
      <w:r w:rsidRPr="001535E6">
        <w:rPr>
          <w:rFonts w:ascii="Verdana" w:hAnsi="Verdana"/>
          <w:sz w:val="18"/>
          <w:szCs w:val="18"/>
        </w:rPr>
        <w:t xml:space="preserve">7 Aralık </w:t>
      </w:r>
      <w:r>
        <w:rPr>
          <w:rFonts w:ascii="Verdana" w:hAnsi="Verdana"/>
          <w:sz w:val="18"/>
          <w:szCs w:val="18"/>
        </w:rPr>
        <w:t xml:space="preserve">2014’te hareket edemez hale geldiği ve hafızasını yitirdiği için </w:t>
      </w:r>
      <w:r w:rsidRPr="001535E6">
        <w:rPr>
          <w:rFonts w:ascii="Verdana" w:hAnsi="Verdana"/>
          <w:sz w:val="18"/>
          <w:szCs w:val="18"/>
        </w:rPr>
        <w:t>Marmara Eğitim ve Araştırma H</w:t>
      </w:r>
      <w:r>
        <w:rPr>
          <w:rFonts w:ascii="Verdana" w:hAnsi="Verdana"/>
          <w:sz w:val="18"/>
          <w:szCs w:val="18"/>
        </w:rPr>
        <w:t>astanesi’</w:t>
      </w:r>
      <w:r w:rsidRPr="001535E6">
        <w:rPr>
          <w:rFonts w:ascii="Verdana" w:hAnsi="Verdana"/>
          <w:sz w:val="18"/>
          <w:szCs w:val="18"/>
        </w:rPr>
        <w:t xml:space="preserve">ne </w:t>
      </w:r>
      <w:r>
        <w:rPr>
          <w:rFonts w:ascii="Verdana" w:hAnsi="Verdana"/>
          <w:sz w:val="18"/>
          <w:szCs w:val="18"/>
        </w:rPr>
        <w:t xml:space="preserve">(İstanbul) </w:t>
      </w:r>
      <w:r w:rsidRPr="001535E6">
        <w:rPr>
          <w:rFonts w:ascii="Verdana" w:hAnsi="Verdana"/>
          <w:sz w:val="18"/>
          <w:szCs w:val="18"/>
        </w:rPr>
        <w:t>kaldır</w:t>
      </w:r>
      <w:r>
        <w:rPr>
          <w:rFonts w:ascii="Verdana" w:hAnsi="Verdana"/>
          <w:sz w:val="18"/>
          <w:szCs w:val="18"/>
        </w:rPr>
        <w:t xml:space="preserve">ılan Mehmet Canpolat’ın muayenesinde </w:t>
      </w:r>
      <w:r w:rsidRPr="001535E6">
        <w:rPr>
          <w:rFonts w:ascii="Verdana" w:hAnsi="Verdana"/>
          <w:sz w:val="18"/>
          <w:szCs w:val="18"/>
        </w:rPr>
        <w:t xml:space="preserve">beyninde </w:t>
      </w:r>
      <w:proofErr w:type="spellStart"/>
      <w:r w:rsidRPr="001535E6">
        <w:rPr>
          <w:rFonts w:ascii="Verdana" w:hAnsi="Verdana"/>
          <w:sz w:val="18"/>
          <w:szCs w:val="18"/>
        </w:rPr>
        <w:t>tümor</w:t>
      </w:r>
      <w:proofErr w:type="spellEnd"/>
      <w:r w:rsidRPr="001535E6">
        <w:rPr>
          <w:rFonts w:ascii="Verdana" w:hAnsi="Verdana"/>
          <w:sz w:val="18"/>
          <w:szCs w:val="18"/>
        </w:rPr>
        <w:t xml:space="preserve"> olduğu tespit edildi.</w:t>
      </w:r>
    </w:p>
    <w:p w:rsidR="0019793C" w:rsidRPr="001535E6" w:rsidRDefault="0019793C" w:rsidP="0019793C">
      <w:pPr>
        <w:spacing w:after="120" w:line="300" w:lineRule="atLeast"/>
        <w:ind w:firstLine="709"/>
        <w:jc w:val="both"/>
        <w:rPr>
          <w:rFonts w:ascii="Verdana" w:hAnsi="Verdana"/>
          <w:sz w:val="18"/>
          <w:szCs w:val="18"/>
        </w:rPr>
      </w:pPr>
      <w:r>
        <w:rPr>
          <w:rFonts w:ascii="Verdana" w:hAnsi="Verdana"/>
          <w:sz w:val="18"/>
          <w:szCs w:val="18"/>
        </w:rPr>
        <w:t>Daha önce artan şikâyetleri nedeniyle hastaneye</w:t>
      </w:r>
      <w:r w:rsidRPr="001535E6">
        <w:rPr>
          <w:rFonts w:ascii="Verdana" w:hAnsi="Verdana"/>
          <w:sz w:val="18"/>
          <w:szCs w:val="18"/>
        </w:rPr>
        <w:t xml:space="preserve"> </w:t>
      </w:r>
      <w:r>
        <w:rPr>
          <w:rFonts w:ascii="Verdana" w:hAnsi="Verdana"/>
          <w:sz w:val="18"/>
          <w:szCs w:val="18"/>
        </w:rPr>
        <w:t>giden Mehmet Canpolat’a doktorların “bir şeyi olmadığı” iddiasıyla ağrı kesici vermekle yetindikleri iddia edildi.</w:t>
      </w:r>
    </w:p>
    <w:p w:rsidR="0019793C" w:rsidRPr="000C789D"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(12/056) </w:t>
      </w:r>
      <w:r w:rsidRPr="000C789D">
        <w:rPr>
          <w:rFonts w:ascii="Verdana" w:hAnsi="Verdana"/>
          <w:b/>
          <w:sz w:val="18"/>
          <w:szCs w:val="18"/>
        </w:rPr>
        <w:t>Cezaevinde İsyan…</w:t>
      </w:r>
    </w:p>
    <w:p w:rsidR="0019793C" w:rsidRPr="000C789D" w:rsidRDefault="0019793C" w:rsidP="0019793C">
      <w:pPr>
        <w:spacing w:after="120" w:line="300" w:lineRule="atLeast"/>
        <w:ind w:firstLine="709"/>
        <w:jc w:val="both"/>
        <w:rPr>
          <w:rFonts w:ascii="Verdana" w:hAnsi="Verdana"/>
          <w:sz w:val="18"/>
          <w:szCs w:val="18"/>
        </w:rPr>
      </w:pPr>
      <w:r>
        <w:rPr>
          <w:rFonts w:ascii="Verdana" w:hAnsi="Verdana"/>
          <w:sz w:val="18"/>
          <w:szCs w:val="18"/>
        </w:rPr>
        <w:t>Elazığ E</w:t>
      </w:r>
      <w:r w:rsidRPr="000C789D">
        <w:rPr>
          <w:rFonts w:ascii="Verdana" w:hAnsi="Verdana"/>
          <w:sz w:val="18"/>
          <w:szCs w:val="18"/>
        </w:rPr>
        <w:t xml:space="preserve"> Tipi Cezaevi’nde tutulan tutuklu ve hükümlüler </w:t>
      </w:r>
      <w:r>
        <w:rPr>
          <w:rFonts w:ascii="Verdana" w:hAnsi="Verdana"/>
          <w:sz w:val="18"/>
          <w:szCs w:val="18"/>
        </w:rPr>
        <w:t>9</w:t>
      </w:r>
      <w:r w:rsidRPr="000C789D">
        <w:rPr>
          <w:rFonts w:ascii="Verdana" w:hAnsi="Verdana"/>
          <w:sz w:val="18"/>
          <w:szCs w:val="18"/>
        </w:rPr>
        <w:t xml:space="preserve"> Aralık 2014’te, cezaevi koşullarını</w:t>
      </w:r>
      <w:r>
        <w:rPr>
          <w:rFonts w:ascii="Verdana" w:hAnsi="Verdana"/>
          <w:sz w:val="18"/>
          <w:szCs w:val="18"/>
        </w:rPr>
        <w:t>n</w:t>
      </w:r>
      <w:r w:rsidRPr="000C789D">
        <w:rPr>
          <w:rFonts w:ascii="Verdana" w:hAnsi="Verdana"/>
          <w:sz w:val="18"/>
          <w:szCs w:val="18"/>
        </w:rPr>
        <w:t xml:space="preserve"> </w:t>
      </w:r>
      <w:r>
        <w:rPr>
          <w:rFonts w:ascii="Verdana" w:hAnsi="Verdana"/>
          <w:sz w:val="18"/>
          <w:szCs w:val="18"/>
        </w:rPr>
        <w:t>düzeltilmesi isteyerek</w:t>
      </w:r>
      <w:r w:rsidRPr="000C789D">
        <w:rPr>
          <w:rFonts w:ascii="Verdana" w:hAnsi="Verdana"/>
          <w:sz w:val="18"/>
          <w:szCs w:val="18"/>
        </w:rPr>
        <w:t xml:space="preserve"> koğuşlarındaki yatakları ateşe verdi. Çıkan yangın nedeniyle oluşan dumandan etkilenen </w:t>
      </w:r>
      <w:r>
        <w:rPr>
          <w:rFonts w:ascii="Verdana" w:hAnsi="Verdana"/>
          <w:sz w:val="18"/>
          <w:szCs w:val="18"/>
        </w:rPr>
        <w:t>4 mahpus ile 2 gardiyan</w:t>
      </w:r>
      <w:r w:rsidRPr="000C789D">
        <w:rPr>
          <w:rFonts w:ascii="Verdana" w:hAnsi="Verdana"/>
          <w:sz w:val="18"/>
          <w:szCs w:val="18"/>
        </w:rPr>
        <w:t xml:space="preserve"> hastaneye kaldırıldı. </w:t>
      </w:r>
    </w:p>
    <w:p w:rsidR="0019793C" w:rsidRPr="002C123F"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(12/057) Sonuçlanan </w:t>
      </w:r>
      <w:r w:rsidRPr="002C123F">
        <w:rPr>
          <w:rFonts w:ascii="Verdana" w:hAnsi="Verdana"/>
          <w:b/>
          <w:sz w:val="18"/>
          <w:szCs w:val="18"/>
        </w:rPr>
        <w:t>Burdur Cezaevi Operasyonu Davası…</w:t>
      </w:r>
    </w:p>
    <w:p w:rsidR="0019793C" w:rsidRDefault="0019793C" w:rsidP="0019793C">
      <w:pPr>
        <w:spacing w:after="120" w:line="300" w:lineRule="atLeast"/>
        <w:ind w:firstLine="709"/>
        <w:jc w:val="both"/>
        <w:rPr>
          <w:rFonts w:ascii="Verdana" w:hAnsi="Verdana"/>
          <w:sz w:val="18"/>
          <w:szCs w:val="18"/>
        </w:rPr>
      </w:pPr>
      <w:proofErr w:type="gramStart"/>
      <w:r w:rsidRPr="002C123F">
        <w:rPr>
          <w:rFonts w:ascii="Verdana" w:hAnsi="Verdana"/>
          <w:sz w:val="18"/>
          <w:szCs w:val="18"/>
        </w:rPr>
        <w:t xml:space="preserve">11 tutuklunun can güvenliklerinin olmadığı gerekçesiyle duruşmalara çıkmayacağını belirtmesi ve mahkemenin “zorla” getirilmelerine yönelik kararı sonrasında Burdur E Tipi Cezaevi’ne 5 Temmuz 2000’de düzenlenen operasyonda duvarı delen dozerin kepçesinin sağ kolunu kopardığı Veli </w:t>
      </w:r>
      <w:proofErr w:type="spellStart"/>
      <w:r w:rsidRPr="002C123F">
        <w:rPr>
          <w:rFonts w:ascii="Verdana" w:hAnsi="Verdana"/>
          <w:sz w:val="18"/>
          <w:szCs w:val="18"/>
        </w:rPr>
        <w:t>Saçılık’ın</w:t>
      </w:r>
      <w:proofErr w:type="spellEnd"/>
      <w:r w:rsidRPr="002C123F">
        <w:rPr>
          <w:rFonts w:ascii="Verdana" w:hAnsi="Verdana"/>
          <w:sz w:val="18"/>
          <w:szCs w:val="18"/>
        </w:rPr>
        <w:t xml:space="preserve"> da arasında bulunduğu ve operasyon günü cezaevinde olan 61 kişi hakkında cezaevinde oluşan hasarı karşılamaları için Maliye Bakanlığı tarafından açılan </w:t>
      </w:r>
      <w:r>
        <w:rPr>
          <w:rFonts w:ascii="Verdana" w:hAnsi="Verdana"/>
          <w:sz w:val="18"/>
          <w:szCs w:val="18"/>
        </w:rPr>
        <w:t xml:space="preserve">tazminat </w:t>
      </w:r>
      <w:r w:rsidRPr="002C123F">
        <w:rPr>
          <w:rFonts w:ascii="Verdana" w:hAnsi="Verdana"/>
          <w:sz w:val="18"/>
          <w:szCs w:val="18"/>
        </w:rPr>
        <w:t>dava</w:t>
      </w:r>
      <w:r>
        <w:rPr>
          <w:rFonts w:ascii="Verdana" w:hAnsi="Verdana"/>
          <w:sz w:val="18"/>
          <w:szCs w:val="18"/>
        </w:rPr>
        <w:t>sı 9 Aralık 2014’te sonuçlandı.</w:t>
      </w:r>
      <w:proofErr w:type="gramEnd"/>
    </w:p>
    <w:p w:rsidR="0019793C" w:rsidRDefault="0019793C" w:rsidP="0019793C">
      <w:pPr>
        <w:spacing w:after="120" w:line="300" w:lineRule="atLeast"/>
        <w:ind w:firstLine="709"/>
        <w:jc w:val="both"/>
        <w:rPr>
          <w:rFonts w:ascii="Verdana" w:hAnsi="Verdana"/>
          <w:sz w:val="18"/>
          <w:szCs w:val="18"/>
        </w:rPr>
      </w:pPr>
      <w:r w:rsidRPr="002C123F">
        <w:rPr>
          <w:rFonts w:ascii="Verdana" w:hAnsi="Verdana"/>
          <w:sz w:val="18"/>
          <w:szCs w:val="18"/>
        </w:rPr>
        <w:t>29 bin TL tazminatın faiziyle beraber talep edildiği davanın Burdur 1. Asliye Hukuk Mahkemesi’ndeki duruşma</w:t>
      </w:r>
      <w:r>
        <w:rPr>
          <w:rFonts w:ascii="Verdana" w:hAnsi="Verdana"/>
          <w:sz w:val="18"/>
          <w:szCs w:val="18"/>
        </w:rPr>
        <w:t>sında</w:t>
      </w:r>
      <w:r w:rsidRPr="002C123F">
        <w:rPr>
          <w:rFonts w:ascii="Verdana" w:hAnsi="Verdana"/>
          <w:sz w:val="18"/>
          <w:szCs w:val="18"/>
        </w:rPr>
        <w:t xml:space="preserve"> hâkim, </w:t>
      </w:r>
      <w:r w:rsidRPr="001535E6">
        <w:rPr>
          <w:rFonts w:ascii="Verdana" w:hAnsi="Verdana"/>
          <w:sz w:val="18"/>
          <w:szCs w:val="18"/>
        </w:rPr>
        <w:t xml:space="preserve">cezaevinde oluşan hasara karşı 61 mahkûm ve tutuklunun </w:t>
      </w:r>
      <w:r>
        <w:rPr>
          <w:rFonts w:ascii="Verdana" w:hAnsi="Verdana"/>
          <w:sz w:val="18"/>
          <w:szCs w:val="18"/>
        </w:rPr>
        <w:t xml:space="preserve">faiziyle beraber </w:t>
      </w:r>
      <w:r w:rsidRPr="001535E6">
        <w:rPr>
          <w:rFonts w:ascii="Verdana" w:hAnsi="Verdana"/>
          <w:sz w:val="18"/>
          <w:szCs w:val="18"/>
        </w:rPr>
        <w:t>toplam 250 bin TL</w:t>
      </w:r>
      <w:r>
        <w:rPr>
          <w:rFonts w:ascii="Verdana" w:hAnsi="Verdana"/>
          <w:sz w:val="18"/>
          <w:szCs w:val="18"/>
        </w:rPr>
        <w:t>’ye ulaşan</w:t>
      </w:r>
      <w:r w:rsidRPr="001535E6">
        <w:rPr>
          <w:rFonts w:ascii="Verdana" w:hAnsi="Verdana"/>
          <w:sz w:val="18"/>
          <w:szCs w:val="18"/>
        </w:rPr>
        <w:t xml:space="preserve"> tazminat</w:t>
      </w:r>
      <w:r>
        <w:rPr>
          <w:rFonts w:ascii="Verdana" w:hAnsi="Verdana"/>
          <w:sz w:val="18"/>
          <w:szCs w:val="18"/>
        </w:rPr>
        <w:t>ı</w:t>
      </w:r>
      <w:r w:rsidRPr="001535E6">
        <w:rPr>
          <w:rFonts w:ascii="Verdana" w:hAnsi="Verdana"/>
          <w:sz w:val="18"/>
          <w:szCs w:val="18"/>
        </w:rPr>
        <w:t xml:space="preserve"> ödemesine hükmetti.</w:t>
      </w:r>
    </w:p>
    <w:p w:rsidR="0019793C" w:rsidRPr="00393A28"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(12/058) </w:t>
      </w:r>
      <w:r w:rsidRPr="00393A28">
        <w:rPr>
          <w:rFonts w:ascii="Verdana" w:hAnsi="Verdana"/>
          <w:b/>
          <w:sz w:val="18"/>
          <w:szCs w:val="18"/>
        </w:rPr>
        <w:t>Devam Eden Cezaevleri Operasyonu Davası…</w:t>
      </w:r>
    </w:p>
    <w:p w:rsidR="0019793C" w:rsidRPr="00393A28" w:rsidRDefault="0019793C" w:rsidP="0019793C">
      <w:pPr>
        <w:spacing w:after="120" w:line="300" w:lineRule="atLeast"/>
        <w:ind w:firstLine="709"/>
        <w:jc w:val="both"/>
        <w:rPr>
          <w:rFonts w:ascii="Verdana" w:hAnsi="Verdana"/>
          <w:sz w:val="18"/>
          <w:szCs w:val="18"/>
        </w:rPr>
      </w:pPr>
      <w:r w:rsidRPr="00393A28">
        <w:rPr>
          <w:rFonts w:ascii="Verdana" w:hAnsi="Verdana"/>
          <w:sz w:val="18"/>
          <w:szCs w:val="18"/>
        </w:rPr>
        <w:t xml:space="preserve">19 Aralık 2000’de “Hayata Dönüş” </w:t>
      </w:r>
      <w:r>
        <w:rPr>
          <w:rFonts w:ascii="Verdana" w:hAnsi="Verdana"/>
          <w:sz w:val="18"/>
          <w:szCs w:val="18"/>
        </w:rPr>
        <w:t xml:space="preserve">adı altında cezaevlerine düzenlenen ve Bayrampaşa Cezaevi’nde (İstanbul) </w:t>
      </w:r>
      <w:r w:rsidRPr="00393A28">
        <w:rPr>
          <w:rFonts w:ascii="Verdana" w:hAnsi="Verdana"/>
          <w:sz w:val="18"/>
          <w:szCs w:val="18"/>
        </w:rPr>
        <w:t>12 tutuklu ve hükümlünün öldürül</w:t>
      </w:r>
      <w:r>
        <w:rPr>
          <w:rFonts w:ascii="Verdana" w:hAnsi="Verdana"/>
          <w:sz w:val="18"/>
          <w:szCs w:val="18"/>
        </w:rPr>
        <w:t xml:space="preserve">mesiyle sonuçlanan operasyonla </w:t>
      </w:r>
      <w:r w:rsidRPr="00393A28">
        <w:rPr>
          <w:rFonts w:ascii="Verdana" w:hAnsi="Verdana"/>
          <w:sz w:val="18"/>
          <w:szCs w:val="18"/>
        </w:rPr>
        <w:t xml:space="preserve">ilgili olarak, o dönem Elazığ Jandarma Komutanlığı’na bağlı </w:t>
      </w:r>
      <w:r>
        <w:rPr>
          <w:rFonts w:ascii="Verdana" w:hAnsi="Verdana"/>
          <w:sz w:val="18"/>
          <w:szCs w:val="18"/>
        </w:rPr>
        <w:t xml:space="preserve">39 er hakkında açılan davaya 9 Aralık </w:t>
      </w:r>
      <w:r w:rsidRPr="00393A28">
        <w:rPr>
          <w:rFonts w:ascii="Verdana" w:hAnsi="Verdana"/>
          <w:sz w:val="18"/>
          <w:szCs w:val="18"/>
        </w:rPr>
        <w:t>2014’te devam edildi.</w:t>
      </w:r>
    </w:p>
    <w:p w:rsidR="0019793C" w:rsidRDefault="0019793C" w:rsidP="0019793C">
      <w:pPr>
        <w:spacing w:after="120" w:line="300" w:lineRule="atLeast"/>
        <w:ind w:firstLine="709"/>
        <w:jc w:val="both"/>
        <w:rPr>
          <w:rFonts w:ascii="Verdana" w:hAnsi="Verdana"/>
          <w:sz w:val="18"/>
          <w:szCs w:val="18"/>
        </w:rPr>
      </w:pPr>
      <w:r w:rsidRPr="00393A28">
        <w:rPr>
          <w:rFonts w:ascii="Verdana" w:hAnsi="Verdana"/>
          <w:sz w:val="18"/>
          <w:szCs w:val="18"/>
        </w:rPr>
        <w:lastRenderedPageBreak/>
        <w:t xml:space="preserve">Bakırköy 13. Ağır Ceza Mahkemesi’nde görülen duruşmada </w:t>
      </w:r>
      <w:r>
        <w:rPr>
          <w:rFonts w:ascii="Verdana" w:hAnsi="Verdana"/>
          <w:sz w:val="18"/>
          <w:szCs w:val="18"/>
        </w:rPr>
        <w:t>d</w:t>
      </w:r>
      <w:r w:rsidRPr="001535E6">
        <w:rPr>
          <w:rFonts w:ascii="Verdana" w:hAnsi="Verdana"/>
          <w:sz w:val="18"/>
          <w:szCs w:val="18"/>
        </w:rPr>
        <w:t xml:space="preserve">önemin İl Jandarma Alay Komutanı ve aynı zamanda </w:t>
      </w:r>
      <w:r>
        <w:rPr>
          <w:rFonts w:ascii="Verdana" w:hAnsi="Verdana"/>
          <w:sz w:val="18"/>
          <w:szCs w:val="18"/>
        </w:rPr>
        <w:t>operasyonun</w:t>
      </w:r>
      <w:r w:rsidRPr="001535E6">
        <w:rPr>
          <w:rFonts w:ascii="Verdana" w:hAnsi="Verdana"/>
          <w:sz w:val="18"/>
          <w:szCs w:val="18"/>
        </w:rPr>
        <w:t xml:space="preserve"> komutan yardımcısı olan Halil İbrahim Tüysüz</w:t>
      </w:r>
      <w:r>
        <w:rPr>
          <w:rFonts w:ascii="Verdana" w:hAnsi="Verdana"/>
          <w:sz w:val="18"/>
          <w:szCs w:val="18"/>
        </w:rPr>
        <w:t xml:space="preserve"> tanık sıfatıyla ifade verdi.</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 xml:space="preserve">Tanığın, mahkeme heyetinin ve avukatlarının operasyona dair sorularını yanıtsız bırakması üzerine duruşma </w:t>
      </w:r>
      <w:r w:rsidRPr="002E4C78">
        <w:rPr>
          <w:rFonts w:ascii="Verdana" w:hAnsi="Verdana"/>
          <w:sz w:val="18"/>
          <w:szCs w:val="18"/>
        </w:rPr>
        <w:t xml:space="preserve">hakkında zorla getirilme kararı bulunan operasyon yapıldığı dönemde cezaevinde Jandarma Taburu İstihbarat subayı olan emekli </w:t>
      </w:r>
      <w:proofErr w:type="gramStart"/>
      <w:r w:rsidRPr="002E4C78">
        <w:rPr>
          <w:rFonts w:ascii="Verdana" w:hAnsi="Verdana"/>
          <w:sz w:val="18"/>
          <w:szCs w:val="18"/>
        </w:rPr>
        <w:t>binbaşı</w:t>
      </w:r>
      <w:proofErr w:type="gramEnd"/>
      <w:r w:rsidRPr="002E4C78">
        <w:rPr>
          <w:rFonts w:ascii="Verdana" w:hAnsi="Verdana"/>
          <w:sz w:val="18"/>
          <w:szCs w:val="18"/>
        </w:rPr>
        <w:t xml:space="preserve"> Zeki Bingöl’ün adresinin tespit ederek bir sonraki duruşmaya </w:t>
      </w:r>
      <w:r>
        <w:rPr>
          <w:rFonts w:ascii="Verdana" w:hAnsi="Verdana"/>
          <w:sz w:val="18"/>
          <w:szCs w:val="18"/>
        </w:rPr>
        <w:t xml:space="preserve">mutlaka </w:t>
      </w:r>
      <w:r w:rsidRPr="002E4C78">
        <w:rPr>
          <w:rFonts w:ascii="Verdana" w:hAnsi="Verdana"/>
          <w:sz w:val="18"/>
          <w:szCs w:val="18"/>
        </w:rPr>
        <w:t>getirilmesine karar ver</w:t>
      </w:r>
      <w:r>
        <w:rPr>
          <w:rFonts w:ascii="Verdana" w:hAnsi="Verdana"/>
          <w:sz w:val="18"/>
          <w:szCs w:val="18"/>
        </w:rPr>
        <w:t>il</w:t>
      </w:r>
      <w:r w:rsidRPr="002E4C78">
        <w:rPr>
          <w:rFonts w:ascii="Verdana" w:hAnsi="Verdana"/>
          <w:sz w:val="18"/>
          <w:szCs w:val="18"/>
        </w:rPr>
        <w:t xml:space="preserve">erek </w:t>
      </w:r>
      <w:r>
        <w:rPr>
          <w:rFonts w:ascii="Verdana" w:hAnsi="Verdana"/>
          <w:sz w:val="18"/>
          <w:szCs w:val="18"/>
        </w:rPr>
        <w:t>6 Mayıs 2015’e ertelendi.</w:t>
      </w:r>
    </w:p>
    <w:p w:rsidR="0019793C" w:rsidRPr="008928ED"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(12/059) İstanbul’da ve Ankara’da </w:t>
      </w:r>
      <w:r w:rsidRPr="008928ED">
        <w:rPr>
          <w:rFonts w:ascii="Verdana" w:hAnsi="Verdana"/>
          <w:b/>
          <w:sz w:val="18"/>
          <w:szCs w:val="18"/>
        </w:rPr>
        <w:t>Eyleme Müdahale…</w:t>
      </w:r>
    </w:p>
    <w:p w:rsidR="0019793C" w:rsidRDefault="0019793C" w:rsidP="0019793C">
      <w:pPr>
        <w:spacing w:after="120" w:line="300" w:lineRule="atLeast"/>
        <w:ind w:firstLine="709"/>
        <w:jc w:val="both"/>
        <w:rPr>
          <w:rFonts w:ascii="Verdana" w:hAnsi="Verdana"/>
          <w:sz w:val="18"/>
          <w:szCs w:val="18"/>
        </w:rPr>
      </w:pPr>
      <w:r w:rsidRPr="008928ED">
        <w:rPr>
          <w:rFonts w:ascii="Verdana" w:hAnsi="Verdana"/>
          <w:sz w:val="18"/>
          <w:szCs w:val="18"/>
        </w:rPr>
        <w:t xml:space="preserve">Ankara’da </w:t>
      </w:r>
      <w:r>
        <w:rPr>
          <w:rFonts w:ascii="Verdana" w:hAnsi="Verdana"/>
          <w:sz w:val="18"/>
          <w:szCs w:val="18"/>
        </w:rPr>
        <w:t>düzenlenen 19.</w:t>
      </w:r>
      <w:r w:rsidRPr="008928ED">
        <w:rPr>
          <w:rFonts w:ascii="Verdana" w:hAnsi="Verdana"/>
          <w:sz w:val="18"/>
          <w:szCs w:val="18"/>
        </w:rPr>
        <w:t xml:space="preserve"> Milli Eğitim Şurası’n</w:t>
      </w:r>
      <w:r>
        <w:rPr>
          <w:rFonts w:ascii="Verdana" w:hAnsi="Verdana"/>
          <w:sz w:val="18"/>
          <w:szCs w:val="18"/>
        </w:rPr>
        <w:t xml:space="preserve">da alınan kararları protesto etmek amacıyla 9 Aralık 2014’te </w:t>
      </w:r>
      <w:r w:rsidRPr="001535E6">
        <w:rPr>
          <w:rFonts w:ascii="Verdana" w:hAnsi="Verdana"/>
          <w:sz w:val="18"/>
          <w:szCs w:val="18"/>
        </w:rPr>
        <w:t xml:space="preserve">İstanbul İl Milli Eğitim Müdürlüğü önünde zincirli eylem yapan 2 </w:t>
      </w:r>
      <w:r>
        <w:rPr>
          <w:rFonts w:ascii="Verdana" w:hAnsi="Verdana"/>
          <w:sz w:val="18"/>
          <w:szCs w:val="18"/>
        </w:rPr>
        <w:t>çocuk darp edilerek gözaltına alındı.</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Ankara’da ise Çan</w:t>
      </w:r>
      <w:r w:rsidRPr="001535E6">
        <w:rPr>
          <w:rFonts w:ascii="Verdana" w:hAnsi="Verdana"/>
          <w:sz w:val="18"/>
          <w:szCs w:val="18"/>
        </w:rPr>
        <w:t xml:space="preserve">kaya Milli Eğitim Müdürlüğü önünde kendilerini zincirleyen </w:t>
      </w:r>
      <w:r>
        <w:rPr>
          <w:rFonts w:ascii="Verdana" w:hAnsi="Verdana"/>
          <w:sz w:val="18"/>
          <w:szCs w:val="18"/>
        </w:rPr>
        <w:t>8 öğrenci gözaltına alındı.</w:t>
      </w:r>
    </w:p>
    <w:p w:rsidR="0019793C" w:rsidRPr="00782CA3"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(12/060) İzmir’deki </w:t>
      </w:r>
      <w:r w:rsidRPr="00782CA3">
        <w:rPr>
          <w:rFonts w:ascii="Verdana" w:hAnsi="Verdana"/>
          <w:b/>
          <w:sz w:val="18"/>
          <w:szCs w:val="18"/>
        </w:rPr>
        <w:t>Gezi Parkı Eylemleri</w:t>
      </w:r>
      <w:r>
        <w:rPr>
          <w:rFonts w:ascii="Verdana" w:hAnsi="Verdana"/>
          <w:b/>
          <w:sz w:val="18"/>
          <w:szCs w:val="18"/>
        </w:rPr>
        <w:t>nden Beraat Eden</w:t>
      </w:r>
      <w:r w:rsidRPr="00782CA3">
        <w:rPr>
          <w:rFonts w:ascii="Verdana" w:hAnsi="Verdana"/>
          <w:b/>
          <w:sz w:val="18"/>
          <w:szCs w:val="18"/>
        </w:rPr>
        <w:t xml:space="preserve"> Kişiler…</w:t>
      </w:r>
    </w:p>
    <w:p w:rsidR="0019793C" w:rsidRPr="00782CA3" w:rsidRDefault="0019793C" w:rsidP="0019793C">
      <w:pPr>
        <w:spacing w:after="120" w:line="300" w:lineRule="atLeast"/>
        <w:ind w:firstLine="709"/>
        <w:jc w:val="both"/>
        <w:rPr>
          <w:rFonts w:ascii="Verdana" w:hAnsi="Verdana"/>
          <w:sz w:val="18"/>
          <w:szCs w:val="18"/>
        </w:rPr>
      </w:pPr>
      <w:r w:rsidRPr="00782CA3">
        <w:rPr>
          <w:rFonts w:ascii="Verdana" w:hAnsi="Verdana"/>
          <w:sz w:val="18"/>
          <w:szCs w:val="18"/>
        </w:rPr>
        <w:t xml:space="preserve">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8 kişinin yargılanmasına </w:t>
      </w:r>
      <w:r>
        <w:rPr>
          <w:rFonts w:ascii="Verdana" w:hAnsi="Verdana"/>
          <w:sz w:val="18"/>
          <w:szCs w:val="18"/>
        </w:rPr>
        <w:t>9 Aralık 2014’te devam edildi.</w:t>
      </w:r>
    </w:p>
    <w:p w:rsidR="0019793C" w:rsidRDefault="0019793C" w:rsidP="0019793C">
      <w:pPr>
        <w:spacing w:after="120" w:line="300" w:lineRule="atLeast"/>
        <w:ind w:firstLine="709"/>
        <w:jc w:val="both"/>
        <w:rPr>
          <w:rFonts w:ascii="Verdana" w:hAnsi="Verdana"/>
          <w:sz w:val="18"/>
          <w:szCs w:val="18"/>
        </w:rPr>
      </w:pPr>
      <w:r w:rsidRPr="00782CA3">
        <w:rPr>
          <w:rFonts w:ascii="Verdana" w:hAnsi="Verdana"/>
          <w:sz w:val="18"/>
          <w:szCs w:val="18"/>
        </w:rPr>
        <w:t xml:space="preserve">İzmir 2. Ağır Ceza Mahkemesi’ndeki duruşmada </w:t>
      </w:r>
      <w:r>
        <w:rPr>
          <w:rFonts w:ascii="Verdana" w:hAnsi="Verdana"/>
          <w:sz w:val="18"/>
          <w:szCs w:val="18"/>
        </w:rPr>
        <w:t xml:space="preserve">savcının esas hakkındaki mütalaasını alan mahkeme heyeti, suçun unsurlarının oluşmaması ve delil yetersizliği nedeniyle </w:t>
      </w:r>
      <w:r w:rsidRPr="00782CA3">
        <w:rPr>
          <w:rFonts w:ascii="Verdana" w:hAnsi="Verdana"/>
          <w:sz w:val="18"/>
          <w:szCs w:val="18"/>
        </w:rPr>
        <w:t>sanıklar</w:t>
      </w:r>
      <w:r>
        <w:rPr>
          <w:rFonts w:ascii="Verdana" w:hAnsi="Verdana"/>
          <w:sz w:val="18"/>
          <w:szCs w:val="18"/>
        </w:rPr>
        <w:t xml:space="preserve"> </w:t>
      </w:r>
      <w:r w:rsidRPr="00782CA3">
        <w:rPr>
          <w:rFonts w:ascii="Verdana" w:hAnsi="Verdana"/>
          <w:sz w:val="18"/>
          <w:szCs w:val="18"/>
        </w:rPr>
        <w:t xml:space="preserve">Kubilay </w:t>
      </w:r>
      <w:proofErr w:type="spellStart"/>
      <w:r w:rsidRPr="00782CA3">
        <w:rPr>
          <w:rFonts w:ascii="Verdana" w:hAnsi="Verdana"/>
          <w:sz w:val="18"/>
          <w:szCs w:val="18"/>
        </w:rPr>
        <w:t>İyit</w:t>
      </w:r>
      <w:proofErr w:type="spellEnd"/>
      <w:r w:rsidRPr="00782CA3">
        <w:rPr>
          <w:rFonts w:ascii="Verdana" w:hAnsi="Verdana"/>
          <w:sz w:val="18"/>
          <w:szCs w:val="18"/>
        </w:rPr>
        <w:t xml:space="preserve">, Erhan İnal, Orhan </w:t>
      </w:r>
      <w:proofErr w:type="spellStart"/>
      <w:r w:rsidRPr="00782CA3">
        <w:rPr>
          <w:rFonts w:ascii="Verdana" w:hAnsi="Verdana"/>
          <w:sz w:val="18"/>
          <w:szCs w:val="18"/>
        </w:rPr>
        <w:t>Öztürker</w:t>
      </w:r>
      <w:proofErr w:type="spellEnd"/>
      <w:r w:rsidRPr="00782CA3">
        <w:rPr>
          <w:rFonts w:ascii="Verdana" w:hAnsi="Verdana"/>
          <w:sz w:val="18"/>
          <w:szCs w:val="18"/>
        </w:rPr>
        <w:t>, Vedat Yeler, Elif Kaya, Ozan Adıyaman, İbrahim Kaya ve İzzet Uysal’ın</w:t>
      </w:r>
      <w:r>
        <w:rPr>
          <w:rFonts w:ascii="Verdana" w:hAnsi="Verdana"/>
          <w:sz w:val="18"/>
          <w:szCs w:val="18"/>
        </w:rPr>
        <w:t xml:space="preserve"> beraat ettiğini açıkladı.</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Beraat eden 8 kişi, 23 Haziran 2013’te düzenlenen operasyonda tutuklanmış ve yargılamanın başladığı 3 Aralık 2013’ki duruşmada tahliye edilmişti.</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(12/061) </w:t>
      </w:r>
      <w:proofErr w:type="spellStart"/>
      <w:r w:rsidRPr="00D82BA3">
        <w:rPr>
          <w:rFonts w:ascii="Verdana" w:hAnsi="Verdana"/>
          <w:b/>
          <w:sz w:val="18"/>
          <w:szCs w:val="18"/>
        </w:rPr>
        <w:t>Kobanê</w:t>
      </w:r>
      <w:proofErr w:type="spellEnd"/>
      <w:r w:rsidRPr="00D82BA3">
        <w:rPr>
          <w:rFonts w:ascii="Verdana" w:hAnsi="Verdana"/>
          <w:b/>
          <w:sz w:val="18"/>
          <w:szCs w:val="18"/>
        </w:rPr>
        <w:t xml:space="preserve"> Eylemlerine Yönelik Operasyonlar… </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 xml:space="preserve">Mardin’in </w:t>
      </w:r>
      <w:r w:rsidRPr="001535E6">
        <w:rPr>
          <w:rFonts w:ascii="Verdana" w:hAnsi="Verdana"/>
          <w:sz w:val="18"/>
          <w:szCs w:val="18"/>
        </w:rPr>
        <w:t>Derik</w:t>
      </w:r>
      <w:r>
        <w:rPr>
          <w:rFonts w:ascii="Verdana" w:hAnsi="Verdana"/>
          <w:sz w:val="18"/>
          <w:szCs w:val="18"/>
        </w:rPr>
        <w:t xml:space="preserve"> İlçesi’ndeki</w:t>
      </w:r>
      <w:r w:rsidRPr="001535E6">
        <w:rPr>
          <w:rFonts w:ascii="Verdana" w:hAnsi="Verdana"/>
          <w:sz w:val="18"/>
          <w:szCs w:val="18"/>
        </w:rPr>
        <w:t xml:space="preserve"> eylemlere katıldıkları iddiasıyla gözaltına alınan A.M.Y. </w:t>
      </w:r>
      <w:r>
        <w:rPr>
          <w:rFonts w:ascii="Verdana" w:hAnsi="Verdana"/>
          <w:sz w:val="18"/>
          <w:szCs w:val="18"/>
        </w:rPr>
        <w:t xml:space="preserve">(17) </w:t>
      </w:r>
      <w:r w:rsidRPr="001535E6">
        <w:rPr>
          <w:rFonts w:ascii="Verdana" w:hAnsi="Verdana"/>
          <w:sz w:val="18"/>
          <w:szCs w:val="18"/>
        </w:rPr>
        <w:t xml:space="preserve">ve A.A. </w:t>
      </w:r>
      <w:r>
        <w:rPr>
          <w:rFonts w:ascii="Verdana" w:hAnsi="Verdana"/>
          <w:sz w:val="18"/>
          <w:szCs w:val="18"/>
        </w:rPr>
        <w:t xml:space="preserve">(16) </w:t>
      </w:r>
      <w:r w:rsidRPr="001535E6">
        <w:rPr>
          <w:rFonts w:ascii="Verdana" w:hAnsi="Verdana"/>
          <w:sz w:val="18"/>
          <w:szCs w:val="18"/>
        </w:rPr>
        <w:t xml:space="preserve">adlı çocuklar, </w:t>
      </w:r>
      <w:r>
        <w:rPr>
          <w:rFonts w:ascii="Verdana" w:hAnsi="Verdana"/>
          <w:sz w:val="18"/>
          <w:szCs w:val="18"/>
        </w:rPr>
        <w:t xml:space="preserve">“yasadışı </w:t>
      </w:r>
      <w:r w:rsidRPr="001535E6">
        <w:rPr>
          <w:rFonts w:ascii="Verdana" w:hAnsi="Verdana"/>
          <w:sz w:val="18"/>
          <w:szCs w:val="18"/>
        </w:rPr>
        <w:t>örgüt üye</w:t>
      </w:r>
      <w:r>
        <w:rPr>
          <w:rFonts w:ascii="Verdana" w:hAnsi="Verdana"/>
          <w:sz w:val="18"/>
          <w:szCs w:val="18"/>
        </w:rPr>
        <w:t>si oldukları” iddiasıyla 9 Aralık 2014’te tutuklandı.</w:t>
      </w:r>
    </w:p>
    <w:p w:rsidR="0019793C" w:rsidRDefault="0019793C" w:rsidP="0019793C">
      <w:pPr>
        <w:spacing w:after="120" w:line="300" w:lineRule="atLeast"/>
        <w:ind w:firstLine="709"/>
        <w:jc w:val="both"/>
        <w:rPr>
          <w:rFonts w:ascii="Verdana" w:hAnsi="Verdana"/>
          <w:sz w:val="18"/>
          <w:szCs w:val="18"/>
        </w:rPr>
      </w:pPr>
      <w:r>
        <w:rPr>
          <w:rFonts w:ascii="Verdana" w:hAnsi="Verdana"/>
          <w:sz w:val="18"/>
          <w:szCs w:val="18"/>
        </w:rPr>
        <w:t xml:space="preserve">Erzurum’un Karayazı İlçesi’nde ve Bitlis’in Hizan İlçesi’nde polislerin düzenledikleri baskınlarda toplam 31 kişi gözaltına alındı. Karayazı’da gözaltına alınan 15 kişiden 9’u aynı gün çıkarıldıkları mahkeme tarafından “yasadışı örgüt üyesi </w:t>
      </w:r>
      <w:proofErr w:type="spellStart"/>
      <w:r>
        <w:rPr>
          <w:rFonts w:ascii="Verdana" w:hAnsi="Verdana"/>
          <w:sz w:val="18"/>
          <w:szCs w:val="18"/>
        </w:rPr>
        <w:t>olmak”la</w:t>
      </w:r>
      <w:proofErr w:type="spellEnd"/>
      <w:r>
        <w:rPr>
          <w:rFonts w:ascii="Verdana" w:hAnsi="Verdana"/>
          <w:sz w:val="18"/>
          <w:szCs w:val="18"/>
        </w:rPr>
        <w:t xml:space="preserve"> suçlanarak tutuklandı.</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(12/062) Diyarbakır’da Ev Baskını…</w:t>
      </w:r>
    </w:p>
    <w:p w:rsidR="0019793C" w:rsidRPr="009F3A09" w:rsidRDefault="0019793C" w:rsidP="0019793C">
      <w:pPr>
        <w:spacing w:after="120" w:line="300" w:lineRule="atLeast"/>
        <w:ind w:firstLine="709"/>
        <w:jc w:val="both"/>
        <w:rPr>
          <w:rFonts w:ascii="Verdana" w:hAnsi="Verdana"/>
          <w:sz w:val="18"/>
          <w:szCs w:val="18"/>
        </w:rPr>
      </w:pPr>
      <w:r w:rsidRPr="009F3A09">
        <w:rPr>
          <w:rFonts w:ascii="Verdana" w:hAnsi="Verdana"/>
          <w:sz w:val="18"/>
          <w:szCs w:val="18"/>
        </w:rPr>
        <w:lastRenderedPageBreak/>
        <w:t>Diyarbakır’ın Dicle İlçesi’nde 9 Aralık 2014’te ev baskını düzenleyen polis ekipleri “PKK militanlarına ait mezarlığın açılışına katıldığı” gerekçesiyle Cihan Biroğlu adlı kişiyi gözaltına aldı.</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(12/063) Hakkâri’de Ev Baskınları…</w:t>
      </w:r>
    </w:p>
    <w:p w:rsidR="0019793C" w:rsidRDefault="0019793C" w:rsidP="0019793C">
      <w:pPr>
        <w:spacing w:after="120" w:line="300" w:lineRule="atLeast"/>
        <w:ind w:firstLine="709"/>
        <w:jc w:val="both"/>
        <w:rPr>
          <w:rFonts w:ascii="Verdana" w:hAnsi="Verdana"/>
          <w:sz w:val="18"/>
          <w:szCs w:val="18"/>
        </w:rPr>
      </w:pPr>
      <w:r w:rsidRPr="001535E6">
        <w:rPr>
          <w:rFonts w:ascii="Verdana" w:hAnsi="Verdana"/>
          <w:sz w:val="18"/>
          <w:szCs w:val="18"/>
        </w:rPr>
        <w:t xml:space="preserve">Hakkâri’nin Yüksekova </w:t>
      </w:r>
      <w:r>
        <w:rPr>
          <w:rFonts w:ascii="Verdana" w:hAnsi="Verdana"/>
          <w:sz w:val="18"/>
          <w:szCs w:val="18"/>
        </w:rPr>
        <w:t>İ</w:t>
      </w:r>
      <w:r w:rsidRPr="001535E6">
        <w:rPr>
          <w:rFonts w:ascii="Verdana" w:hAnsi="Verdana"/>
          <w:sz w:val="18"/>
          <w:szCs w:val="18"/>
        </w:rPr>
        <w:t>lçesi</w:t>
      </w:r>
      <w:r>
        <w:rPr>
          <w:rFonts w:ascii="Verdana" w:hAnsi="Verdana"/>
          <w:sz w:val="18"/>
          <w:szCs w:val="18"/>
        </w:rPr>
        <w:t>’</w:t>
      </w:r>
      <w:r w:rsidRPr="001535E6">
        <w:rPr>
          <w:rFonts w:ascii="Verdana" w:hAnsi="Verdana"/>
          <w:sz w:val="18"/>
          <w:szCs w:val="18"/>
        </w:rPr>
        <w:t xml:space="preserve">nde </w:t>
      </w:r>
      <w:r>
        <w:rPr>
          <w:rFonts w:ascii="Verdana" w:hAnsi="Verdana"/>
          <w:sz w:val="18"/>
          <w:szCs w:val="18"/>
        </w:rPr>
        <w:t xml:space="preserve">9 Aralık 2014’te </w:t>
      </w:r>
      <w:r w:rsidRPr="001535E6">
        <w:rPr>
          <w:rFonts w:ascii="Verdana" w:hAnsi="Verdana"/>
          <w:sz w:val="18"/>
          <w:szCs w:val="18"/>
        </w:rPr>
        <w:t xml:space="preserve">özel harekât </w:t>
      </w:r>
      <w:r>
        <w:rPr>
          <w:rFonts w:ascii="Verdana" w:hAnsi="Verdana"/>
          <w:sz w:val="18"/>
          <w:szCs w:val="18"/>
        </w:rPr>
        <w:t xml:space="preserve">ekiplerinin bir eve düzenlediği baskında </w:t>
      </w:r>
      <w:r w:rsidRPr="001535E6">
        <w:rPr>
          <w:rFonts w:ascii="Verdana" w:hAnsi="Verdana"/>
          <w:sz w:val="18"/>
          <w:szCs w:val="18"/>
        </w:rPr>
        <w:t xml:space="preserve">Nedim </w:t>
      </w:r>
      <w:r>
        <w:rPr>
          <w:rFonts w:ascii="Verdana" w:hAnsi="Verdana"/>
          <w:sz w:val="18"/>
          <w:szCs w:val="18"/>
        </w:rPr>
        <w:t xml:space="preserve">Atak </w:t>
      </w:r>
      <w:r w:rsidRPr="001535E6">
        <w:rPr>
          <w:rFonts w:ascii="Verdana" w:hAnsi="Verdana"/>
          <w:sz w:val="18"/>
          <w:szCs w:val="18"/>
        </w:rPr>
        <w:t xml:space="preserve">ve Serdar Atak </w:t>
      </w:r>
      <w:r>
        <w:rPr>
          <w:rFonts w:ascii="Verdana" w:hAnsi="Verdana"/>
          <w:sz w:val="18"/>
          <w:szCs w:val="18"/>
        </w:rPr>
        <w:t xml:space="preserve">adlı kardeşler darp edilerek </w:t>
      </w:r>
      <w:r w:rsidRPr="001535E6">
        <w:rPr>
          <w:rFonts w:ascii="Verdana" w:hAnsi="Verdana"/>
          <w:sz w:val="18"/>
          <w:szCs w:val="18"/>
        </w:rPr>
        <w:t>gözaltına alın</w:t>
      </w:r>
      <w:r>
        <w:rPr>
          <w:rFonts w:ascii="Verdana" w:hAnsi="Verdana"/>
          <w:sz w:val="18"/>
          <w:szCs w:val="18"/>
        </w:rPr>
        <w:t>ırken, operasyonun gerekçesine yönelik açıklama yapılmadı.</w:t>
      </w:r>
    </w:p>
    <w:p w:rsidR="0019793C" w:rsidRPr="002C123F"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(12/064) </w:t>
      </w:r>
      <w:r w:rsidRPr="002C123F">
        <w:rPr>
          <w:rFonts w:ascii="Verdana" w:hAnsi="Verdana"/>
          <w:b/>
          <w:sz w:val="18"/>
          <w:szCs w:val="18"/>
        </w:rPr>
        <w:t>Hakkâri’de Ev Baskınları…</w:t>
      </w:r>
    </w:p>
    <w:p w:rsidR="0019793C" w:rsidRDefault="0019793C" w:rsidP="0019793C">
      <w:pPr>
        <w:spacing w:after="120" w:line="300" w:lineRule="atLeast"/>
        <w:ind w:firstLine="709"/>
        <w:jc w:val="both"/>
        <w:rPr>
          <w:rFonts w:ascii="Verdana" w:hAnsi="Verdana"/>
          <w:sz w:val="18"/>
          <w:szCs w:val="18"/>
        </w:rPr>
      </w:pPr>
      <w:r w:rsidRPr="002C123F">
        <w:rPr>
          <w:rFonts w:ascii="Verdana" w:hAnsi="Verdana"/>
          <w:sz w:val="18"/>
          <w:szCs w:val="18"/>
        </w:rPr>
        <w:t>Hakkâri’nin Yüksekova İlçesi’nde ev baskınları düzenleyen polis ekipleri</w:t>
      </w:r>
      <w:r>
        <w:rPr>
          <w:rFonts w:ascii="Verdana" w:hAnsi="Verdana"/>
          <w:sz w:val="18"/>
          <w:szCs w:val="18"/>
        </w:rPr>
        <w:t>nin</w:t>
      </w:r>
      <w:r w:rsidRPr="002C123F">
        <w:rPr>
          <w:rFonts w:ascii="Verdana" w:hAnsi="Verdana"/>
          <w:sz w:val="18"/>
          <w:szCs w:val="18"/>
        </w:rPr>
        <w:t xml:space="preserve"> “</w:t>
      </w:r>
      <w:proofErr w:type="spellStart"/>
      <w:r w:rsidRPr="002C123F">
        <w:rPr>
          <w:rFonts w:ascii="Verdana" w:hAnsi="Verdana"/>
          <w:sz w:val="18"/>
          <w:szCs w:val="18"/>
        </w:rPr>
        <w:t>KCK’nin</w:t>
      </w:r>
      <w:proofErr w:type="spellEnd"/>
      <w:r w:rsidRPr="002C123F">
        <w:rPr>
          <w:rFonts w:ascii="Verdana" w:hAnsi="Verdana"/>
          <w:sz w:val="18"/>
          <w:szCs w:val="18"/>
        </w:rPr>
        <w:t xml:space="preserve"> gençlik yapılanmasında yer aldıkları” iddiasıyla </w:t>
      </w:r>
      <w:r>
        <w:rPr>
          <w:rFonts w:ascii="Verdana" w:hAnsi="Verdana"/>
          <w:sz w:val="18"/>
          <w:szCs w:val="18"/>
        </w:rPr>
        <w:t xml:space="preserve">gözaltına aldığı </w:t>
      </w:r>
      <w:r w:rsidRPr="002C123F">
        <w:rPr>
          <w:rFonts w:ascii="Verdana" w:hAnsi="Verdana"/>
          <w:sz w:val="18"/>
          <w:szCs w:val="18"/>
        </w:rPr>
        <w:t>8 kişi</w:t>
      </w:r>
      <w:r>
        <w:rPr>
          <w:rFonts w:ascii="Verdana" w:hAnsi="Verdana"/>
          <w:sz w:val="18"/>
          <w:szCs w:val="18"/>
        </w:rPr>
        <w:t>den 7’si “yasadışı örgüt üyesi oldukları” suçlamasıyla 9 Aralık 2014’te tutuklandı.</w:t>
      </w:r>
    </w:p>
    <w:p w:rsidR="0019793C" w:rsidRPr="00824C6B" w:rsidRDefault="0019793C" w:rsidP="0019793C">
      <w:pPr>
        <w:spacing w:after="120" w:line="300" w:lineRule="atLeast"/>
        <w:ind w:firstLine="709"/>
        <w:jc w:val="both"/>
        <w:rPr>
          <w:rFonts w:ascii="Verdana" w:hAnsi="Verdana"/>
          <w:b/>
          <w:sz w:val="18"/>
          <w:szCs w:val="18"/>
        </w:rPr>
      </w:pPr>
      <w:r>
        <w:rPr>
          <w:rFonts w:ascii="Verdana" w:hAnsi="Verdana"/>
          <w:b/>
          <w:sz w:val="18"/>
          <w:szCs w:val="18"/>
        </w:rPr>
        <w:t xml:space="preserve">(12/065) </w:t>
      </w:r>
      <w:r w:rsidRPr="00824C6B">
        <w:rPr>
          <w:rFonts w:ascii="Verdana" w:hAnsi="Verdana"/>
          <w:b/>
          <w:sz w:val="18"/>
          <w:szCs w:val="18"/>
        </w:rPr>
        <w:t>Kars’ta Ev Baskınları…</w:t>
      </w:r>
    </w:p>
    <w:p w:rsidR="0019793C" w:rsidRDefault="0019793C" w:rsidP="0019793C">
      <w:pPr>
        <w:spacing w:after="120" w:line="300" w:lineRule="atLeast"/>
        <w:ind w:firstLine="709"/>
        <w:jc w:val="both"/>
        <w:rPr>
          <w:rFonts w:ascii="Verdana" w:hAnsi="Verdana"/>
          <w:sz w:val="18"/>
          <w:szCs w:val="18"/>
        </w:rPr>
      </w:pPr>
      <w:r w:rsidRPr="00824C6B">
        <w:rPr>
          <w:rFonts w:ascii="Verdana" w:hAnsi="Verdana"/>
          <w:sz w:val="18"/>
          <w:szCs w:val="18"/>
        </w:rPr>
        <w:t xml:space="preserve">Kars’ın Kağızman İlçesi’nde düzenlenen ev baskını sonucu </w:t>
      </w:r>
      <w:r>
        <w:rPr>
          <w:rFonts w:ascii="Verdana" w:hAnsi="Verdana"/>
          <w:sz w:val="18"/>
          <w:szCs w:val="18"/>
        </w:rPr>
        <w:t xml:space="preserve">gözaltına alınan </w:t>
      </w:r>
      <w:r w:rsidRPr="00824C6B">
        <w:rPr>
          <w:rFonts w:ascii="Verdana" w:hAnsi="Verdana"/>
          <w:sz w:val="18"/>
          <w:szCs w:val="18"/>
        </w:rPr>
        <w:t>Kafkas Üniversitesi öğrencisi 4 kişi</w:t>
      </w:r>
      <w:r>
        <w:rPr>
          <w:rFonts w:ascii="Verdana" w:hAnsi="Verdana"/>
          <w:sz w:val="18"/>
          <w:szCs w:val="18"/>
        </w:rPr>
        <w:t xml:space="preserve">den 3’ü </w:t>
      </w:r>
      <w:r w:rsidRPr="00824C6B">
        <w:rPr>
          <w:rFonts w:ascii="Verdana" w:hAnsi="Verdana"/>
          <w:sz w:val="18"/>
          <w:szCs w:val="18"/>
        </w:rPr>
        <w:t xml:space="preserve">“yasadışı örgüt üyesi oldukları” iddiasıyla </w:t>
      </w:r>
      <w:r>
        <w:rPr>
          <w:rFonts w:ascii="Verdana" w:hAnsi="Verdana"/>
          <w:sz w:val="18"/>
          <w:szCs w:val="18"/>
        </w:rPr>
        <w:t>9 Aralık 2014’te tutuklandı.</w:t>
      </w:r>
    </w:p>
    <w:p w:rsidR="0019793C" w:rsidRDefault="0019793C" w:rsidP="0019793C">
      <w:pPr>
        <w:spacing w:after="120" w:line="300" w:lineRule="atLeast"/>
        <w:ind w:firstLine="709"/>
        <w:jc w:val="both"/>
        <w:rPr>
          <w:rFonts w:ascii="Verdana" w:hAnsi="Verdana"/>
          <w:b/>
          <w:sz w:val="18"/>
          <w:szCs w:val="18"/>
        </w:rPr>
      </w:pPr>
      <w:r>
        <w:rPr>
          <w:rFonts w:ascii="Verdana" w:hAnsi="Verdana"/>
          <w:b/>
          <w:sz w:val="18"/>
          <w:szCs w:val="18"/>
        </w:rPr>
        <w:t>(12/066) Ankara’da Gözaltına Alınan Kişiler…</w:t>
      </w:r>
    </w:p>
    <w:p w:rsidR="0019793C" w:rsidRPr="00C0013F" w:rsidRDefault="0019793C" w:rsidP="0019793C">
      <w:pPr>
        <w:spacing w:after="120" w:line="300" w:lineRule="atLeast"/>
        <w:ind w:firstLine="709"/>
        <w:jc w:val="both"/>
        <w:rPr>
          <w:rFonts w:ascii="Verdana" w:hAnsi="Verdana"/>
          <w:sz w:val="18"/>
          <w:szCs w:val="18"/>
        </w:rPr>
      </w:pPr>
      <w:r w:rsidRPr="00C0013F">
        <w:rPr>
          <w:rFonts w:ascii="Verdana" w:hAnsi="Verdana"/>
          <w:sz w:val="18"/>
          <w:szCs w:val="18"/>
        </w:rPr>
        <w:t xml:space="preserve">Ankara’da 9 Aralık 2014’te Halk Cephesi üyelerine yönelik operasyon düzenleyen polis ekipleri Cebeci Mahallesi’nde Bayram Dalyan, Eren Baş, İsmail Cengiz Mumcu, Başak </w:t>
      </w:r>
      <w:proofErr w:type="spellStart"/>
      <w:r w:rsidRPr="00C0013F">
        <w:rPr>
          <w:rFonts w:ascii="Verdana" w:hAnsi="Verdana"/>
          <w:sz w:val="18"/>
          <w:szCs w:val="18"/>
        </w:rPr>
        <w:t>Kavruker</w:t>
      </w:r>
      <w:proofErr w:type="spellEnd"/>
      <w:r w:rsidRPr="00C0013F">
        <w:rPr>
          <w:rFonts w:ascii="Verdana" w:hAnsi="Verdana"/>
          <w:sz w:val="18"/>
          <w:szCs w:val="18"/>
        </w:rPr>
        <w:t xml:space="preserve"> ve Ali Sinan Çağlar adlı 5 kişiyi gözaltına aldı.</w:t>
      </w:r>
    </w:p>
    <w:bookmarkEnd w:id="0"/>
    <w:p w:rsidR="0019793C" w:rsidRDefault="0019793C" w:rsidP="00E4616B">
      <w:pPr>
        <w:autoSpaceDE w:val="0"/>
        <w:autoSpaceDN w:val="0"/>
        <w:adjustRightInd w:val="0"/>
        <w:spacing w:after="120" w:line="300" w:lineRule="atLeast"/>
        <w:ind w:firstLine="709"/>
        <w:jc w:val="both"/>
        <w:rPr>
          <w:rFonts w:ascii="Verdana" w:hAnsi="Verdana" w:cs="Tahoma"/>
          <w:b/>
          <w:sz w:val="18"/>
          <w:szCs w:val="18"/>
        </w:rPr>
      </w:pPr>
    </w:p>
    <w:sectPr w:rsidR="001979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27" w:rsidRDefault="00583D27">
      <w:r>
        <w:separator/>
      </w:r>
    </w:p>
  </w:endnote>
  <w:endnote w:type="continuationSeparator" w:id="0">
    <w:p w:rsidR="00583D27" w:rsidRDefault="0058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27" w:rsidRDefault="00583D27">
      <w:r>
        <w:separator/>
      </w:r>
    </w:p>
  </w:footnote>
  <w:footnote w:type="continuationSeparator" w:id="0">
    <w:p w:rsidR="00583D27" w:rsidRDefault="00583D2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9793C" w:rsidRPr="0019793C">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9793C"/>
    <w:rsid w:val="001C5C18"/>
    <w:rsid w:val="001E71B4"/>
    <w:rsid w:val="002D12A7"/>
    <w:rsid w:val="002D1CEF"/>
    <w:rsid w:val="002D33A9"/>
    <w:rsid w:val="002F4832"/>
    <w:rsid w:val="003308C9"/>
    <w:rsid w:val="00417C6E"/>
    <w:rsid w:val="00425C1F"/>
    <w:rsid w:val="004E3CB3"/>
    <w:rsid w:val="005460F8"/>
    <w:rsid w:val="005543A2"/>
    <w:rsid w:val="005674A3"/>
    <w:rsid w:val="00583D27"/>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BD05-DB82-424B-B86E-6732CBED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7665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2014-12-10T12:39:00Z</dcterms:created>
  <dcterms:modified xsi:type="dcterms:W3CDTF">2014-12-10T12:39:00Z</dcterms:modified>
</cp:coreProperties>
</file>