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041651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47D1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18 </w:t>
      </w:r>
      <w:r w:rsidRPr="00747D1E">
        <w:rPr>
          <w:rFonts w:ascii="Verdana" w:hAnsi="Verdana" w:cs="Tahoma"/>
          <w:b/>
          <w:sz w:val="18"/>
          <w:szCs w:val="18"/>
        </w:rPr>
        <w:t>Aralık 2014 Günlük İnsan Hakları Raporu</w:t>
      </w:r>
    </w:p>
    <w:p w:rsidR="00747D1E" w:rsidRPr="00242EC9" w:rsidRDefault="00747D1E" w:rsidP="00747D1E">
      <w:pPr>
        <w:spacing w:after="120" w:line="300" w:lineRule="atLeast"/>
        <w:ind w:firstLine="709"/>
        <w:jc w:val="both"/>
        <w:rPr>
          <w:rFonts w:ascii="Verdana" w:hAnsi="Verdana"/>
          <w:b/>
          <w:sz w:val="18"/>
          <w:szCs w:val="18"/>
        </w:rPr>
      </w:pPr>
      <w:r>
        <w:rPr>
          <w:rFonts w:ascii="Verdana" w:hAnsi="Verdana"/>
          <w:b/>
          <w:sz w:val="18"/>
          <w:szCs w:val="18"/>
        </w:rPr>
        <w:t xml:space="preserve">(12/124) </w:t>
      </w:r>
      <w:r w:rsidRPr="00242EC9">
        <w:rPr>
          <w:rFonts w:ascii="Verdana" w:hAnsi="Verdana"/>
          <w:b/>
          <w:sz w:val="18"/>
          <w:szCs w:val="18"/>
        </w:rPr>
        <w:t>Akın Birdal Suikastı Soruşturması…</w:t>
      </w:r>
    </w:p>
    <w:p w:rsidR="00747D1E" w:rsidRDefault="00747D1E" w:rsidP="00747D1E">
      <w:pPr>
        <w:spacing w:after="120" w:line="300" w:lineRule="atLeast"/>
        <w:ind w:firstLine="709"/>
        <w:jc w:val="both"/>
        <w:rPr>
          <w:rFonts w:ascii="Verdana" w:hAnsi="Verdana"/>
          <w:sz w:val="18"/>
          <w:szCs w:val="18"/>
        </w:rPr>
      </w:pPr>
      <w:r w:rsidRPr="00242EC9">
        <w:rPr>
          <w:rFonts w:ascii="Verdana" w:hAnsi="Verdana"/>
          <w:sz w:val="18"/>
          <w:szCs w:val="18"/>
        </w:rPr>
        <w:t xml:space="preserve">İnsan Hakları Derneği (İHD) eski Başkanı Akın Birdal’a 12 Mayıs 1998’de </w:t>
      </w:r>
      <w:proofErr w:type="spellStart"/>
      <w:r w:rsidRPr="00242EC9">
        <w:rPr>
          <w:rFonts w:ascii="Verdana" w:hAnsi="Verdana"/>
          <w:sz w:val="18"/>
          <w:szCs w:val="18"/>
        </w:rPr>
        <w:t>İHD’nin</w:t>
      </w:r>
      <w:proofErr w:type="spellEnd"/>
      <w:r w:rsidRPr="00242EC9">
        <w:rPr>
          <w:rFonts w:ascii="Verdana" w:hAnsi="Verdana"/>
          <w:sz w:val="18"/>
          <w:szCs w:val="18"/>
        </w:rPr>
        <w:t xml:space="preserve"> Ankara’daki genel merkezinde düzenlenen suikastın ardından saldırıyla ilgisi olduğu iddia edilen fakat bulunamayan “Yeşil” kod adlı Mahmut Yıldırım hakkında </w:t>
      </w:r>
      <w:r>
        <w:rPr>
          <w:rFonts w:ascii="Verdana" w:hAnsi="Verdana"/>
          <w:sz w:val="18"/>
          <w:szCs w:val="18"/>
        </w:rPr>
        <w:t xml:space="preserve">açılan davaya 18 Aralık 2014’te </w:t>
      </w:r>
      <w:r w:rsidRPr="00242EC9">
        <w:rPr>
          <w:rFonts w:ascii="Verdana" w:hAnsi="Verdana"/>
          <w:sz w:val="18"/>
          <w:szCs w:val="18"/>
        </w:rPr>
        <w:t>Ankara 8. Ağır Ceza Mahkemesi’n</w:t>
      </w:r>
      <w:r>
        <w:rPr>
          <w:rFonts w:ascii="Verdana" w:hAnsi="Verdana"/>
          <w:sz w:val="18"/>
          <w:szCs w:val="18"/>
        </w:rPr>
        <w:t>d</w:t>
      </w:r>
      <w:r w:rsidRPr="00242EC9">
        <w:rPr>
          <w:rFonts w:ascii="Verdana" w:hAnsi="Verdana"/>
          <w:sz w:val="18"/>
          <w:szCs w:val="18"/>
        </w:rPr>
        <w:t xml:space="preserve">e </w:t>
      </w:r>
      <w:r>
        <w:rPr>
          <w:rFonts w:ascii="Verdana" w:hAnsi="Verdana"/>
          <w:sz w:val="18"/>
          <w:szCs w:val="18"/>
        </w:rPr>
        <w:t>başlandı.</w:t>
      </w:r>
    </w:p>
    <w:p w:rsidR="00747D1E" w:rsidRDefault="00747D1E" w:rsidP="00747D1E">
      <w:pPr>
        <w:spacing w:after="120" w:line="300" w:lineRule="atLeast"/>
        <w:ind w:firstLine="709"/>
        <w:jc w:val="both"/>
        <w:rPr>
          <w:rFonts w:ascii="Verdana" w:hAnsi="Verdana"/>
          <w:sz w:val="18"/>
          <w:szCs w:val="18"/>
        </w:rPr>
      </w:pPr>
      <w:r>
        <w:rPr>
          <w:rFonts w:ascii="Verdana" w:hAnsi="Verdana"/>
          <w:sz w:val="18"/>
          <w:szCs w:val="18"/>
        </w:rPr>
        <w:t>Duruşmada dava dosyasındaki iddiaları okuyan mahkeme heyeti, dosyadaki eksikliklerin giderilmesi amacıyla duruşmayı erteledi.</w:t>
      </w:r>
    </w:p>
    <w:p w:rsidR="00747D1E" w:rsidRDefault="00747D1E" w:rsidP="00747D1E">
      <w:pPr>
        <w:spacing w:after="120" w:line="300" w:lineRule="atLeast"/>
        <w:ind w:firstLine="709"/>
        <w:jc w:val="both"/>
        <w:rPr>
          <w:rFonts w:ascii="Verdana" w:hAnsi="Verdana"/>
          <w:sz w:val="18"/>
          <w:szCs w:val="18"/>
        </w:rPr>
      </w:pPr>
      <w:r w:rsidRPr="00242EC9">
        <w:rPr>
          <w:rFonts w:ascii="Verdana" w:hAnsi="Verdana"/>
          <w:sz w:val="18"/>
          <w:szCs w:val="18"/>
        </w:rPr>
        <w:t>İddianamede hakkında 20 yıl hapis cezası istenen Mahmut Yıldırım tek şüpheli olarak yer alırken, Mahmut Yıldırım’ın, Semih Tufan Günaltay ve Cengiz Ersever ile birlikte PKK ile bağlantılı olduğunu düşündükleri kişilere yönelik eylem yapmayı planlamak amacıyla 1996 yılında Türk İntikam Tugayı (TİT) adlı oluşuma gittikleri belirtil</w:t>
      </w:r>
      <w:r>
        <w:rPr>
          <w:rFonts w:ascii="Verdana" w:hAnsi="Verdana"/>
          <w:sz w:val="18"/>
          <w:szCs w:val="18"/>
        </w:rPr>
        <w:t>mişti.</w:t>
      </w:r>
    </w:p>
    <w:p w:rsidR="00747D1E" w:rsidRPr="007B754B" w:rsidRDefault="00747D1E" w:rsidP="00747D1E">
      <w:pPr>
        <w:spacing w:after="120" w:line="300" w:lineRule="atLeast"/>
        <w:ind w:firstLine="709"/>
        <w:jc w:val="both"/>
        <w:rPr>
          <w:rFonts w:ascii="Verdana" w:hAnsi="Verdana"/>
          <w:b/>
          <w:sz w:val="18"/>
          <w:szCs w:val="18"/>
        </w:rPr>
      </w:pPr>
      <w:r>
        <w:rPr>
          <w:rFonts w:ascii="Verdana" w:hAnsi="Verdana"/>
          <w:b/>
          <w:sz w:val="18"/>
          <w:szCs w:val="18"/>
        </w:rPr>
        <w:t xml:space="preserve">(12/125) </w:t>
      </w:r>
      <w:r w:rsidRPr="007B754B">
        <w:rPr>
          <w:rFonts w:ascii="Verdana" w:hAnsi="Verdana"/>
          <w:b/>
          <w:sz w:val="18"/>
          <w:szCs w:val="18"/>
        </w:rPr>
        <w:t>Zirve Yayınevi Katliamı Davası…</w:t>
      </w:r>
    </w:p>
    <w:p w:rsidR="00747D1E" w:rsidRPr="007B754B" w:rsidRDefault="00747D1E" w:rsidP="00747D1E">
      <w:pPr>
        <w:spacing w:after="120" w:line="300" w:lineRule="atLeast"/>
        <w:ind w:firstLine="709"/>
        <w:jc w:val="both"/>
        <w:rPr>
          <w:rFonts w:ascii="Verdana" w:hAnsi="Verdana"/>
          <w:sz w:val="18"/>
          <w:szCs w:val="18"/>
        </w:rPr>
      </w:pPr>
      <w:r w:rsidRPr="007B754B">
        <w:rPr>
          <w:rFonts w:ascii="Verdana" w:hAnsi="Verdana"/>
          <w:sz w:val="18"/>
          <w:szCs w:val="18"/>
        </w:rPr>
        <w:t xml:space="preserve">Malatya’daki Zirve Yayınevi’nde 18 Nisan 2007’de, </w:t>
      </w:r>
      <w:proofErr w:type="spellStart"/>
      <w:r w:rsidRPr="007B754B">
        <w:rPr>
          <w:rFonts w:ascii="Verdana" w:hAnsi="Verdana"/>
          <w:sz w:val="18"/>
          <w:szCs w:val="18"/>
        </w:rPr>
        <w:t>Tilman</w:t>
      </w:r>
      <w:proofErr w:type="spellEnd"/>
      <w:r w:rsidRPr="007B754B">
        <w:rPr>
          <w:rFonts w:ascii="Verdana" w:hAnsi="Verdana"/>
          <w:sz w:val="18"/>
          <w:szCs w:val="18"/>
        </w:rPr>
        <w:t xml:space="preserve"> </w:t>
      </w:r>
      <w:proofErr w:type="spellStart"/>
      <w:r w:rsidRPr="007B754B">
        <w:rPr>
          <w:rFonts w:ascii="Verdana" w:hAnsi="Verdana"/>
          <w:sz w:val="18"/>
          <w:szCs w:val="18"/>
        </w:rPr>
        <w:t>Ekkehart</w:t>
      </w:r>
      <w:proofErr w:type="spellEnd"/>
      <w:r w:rsidRPr="007B754B">
        <w:rPr>
          <w:rFonts w:ascii="Verdana" w:hAnsi="Verdana"/>
          <w:sz w:val="18"/>
          <w:szCs w:val="18"/>
        </w:rPr>
        <w:t xml:space="preserve"> </w:t>
      </w:r>
      <w:proofErr w:type="spellStart"/>
      <w:r w:rsidRPr="007B754B">
        <w:rPr>
          <w:rFonts w:ascii="Verdana" w:hAnsi="Verdana"/>
          <w:sz w:val="18"/>
          <w:szCs w:val="18"/>
        </w:rPr>
        <w:t>Geske</w:t>
      </w:r>
      <w:proofErr w:type="spellEnd"/>
      <w:r w:rsidRPr="007B754B">
        <w:rPr>
          <w:rFonts w:ascii="Verdana" w:hAnsi="Verdana"/>
          <w:sz w:val="18"/>
          <w:szCs w:val="18"/>
        </w:rPr>
        <w:t xml:space="preserve">, Necati Aydın ve Uğur Yüksel’in “misyonerlik yaptıkları” iddiasıyla bıçaklanarak öldürülmesiyle ilgili 4’ü tutuklu 21 sanığın yargılanmasına </w:t>
      </w:r>
      <w:r>
        <w:rPr>
          <w:rFonts w:ascii="Verdana" w:hAnsi="Verdana"/>
          <w:sz w:val="18"/>
          <w:szCs w:val="18"/>
        </w:rPr>
        <w:t>10 Aralık</w:t>
      </w:r>
      <w:r w:rsidRPr="007B754B">
        <w:rPr>
          <w:rFonts w:ascii="Verdana" w:hAnsi="Verdana"/>
          <w:sz w:val="18"/>
          <w:szCs w:val="18"/>
        </w:rPr>
        <w:t xml:space="preserve"> 2014’te devam edildi.</w:t>
      </w:r>
    </w:p>
    <w:p w:rsidR="00747D1E" w:rsidRPr="007B754B" w:rsidRDefault="00747D1E" w:rsidP="00747D1E">
      <w:pPr>
        <w:spacing w:after="120" w:line="300" w:lineRule="atLeast"/>
        <w:ind w:firstLine="709"/>
        <w:jc w:val="both"/>
        <w:rPr>
          <w:rFonts w:ascii="Verdana" w:hAnsi="Verdana"/>
          <w:sz w:val="18"/>
          <w:szCs w:val="18"/>
        </w:rPr>
      </w:pPr>
      <w:r w:rsidRPr="007B754B">
        <w:rPr>
          <w:rFonts w:ascii="Verdana" w:hAnsi="Verdana"/>
          <w:sz w:val="18"/>
          <w:szCs w:val="18"/>
        </w:rPr>
        <w:lastRenderedPageBreak/>
        <w:t>Davanın Malatya 1. Ağır Ceza Mahkemesi’nde görülen duruşmasında sanıkları dinleyen ve taraf avukatlarının taleplerini alan mahkeme heyeti, tutuklu sanıklar</w:t>
      </w:r>
      <w:r>
        <w:rPr>
          <w:rFonts w:ascii="Verdana" w:hAnsi="Verdana"/>
          <w:sz w:val="18"/>
          <w:szCs w:val="18"/>
        </w:rPr>
        <w:t>ın</w:t>
      </w:r>
      <w:r w:rsidRPr="007B754B">
        <w:rPr>
          <w:rFonts w:ascii="Verdana" w:hAnsi="Verdana"/>
          <w:sz w:val="18"/>
          <w:szCs w:val="18"/>
        </w:rPr>
        <w:t xml:space="preserve"> tutukluluk halinin de</w:t>
      </w:r>
      <w:r>
        <w:rPr>
          <w:rFonts w:ascii="Verdana" w:hAnsi="Verdana"/>
          <w:sz w:val="18"/>
          <w:szCs w:val="18"/>
        </w:rPr>
        <w:t>vamına karar vererek duruşmayı 24</w:t>
      </w:r>
      <w:r w:rsidRPr="007B754B">
        <w:rPr>
          <w:rFonts w:ascii="Verdana" w:hAnsi="Verdana"/>
          <w:sz w:val="18"/>
          <w:szCs w:val="18"/>
        </w:rPr>
        <w:t xml:space="preserve"> Aralık 2014’e erteledi. </w:t>
      </w:r>
    </w:p>
    <w:p w:rsidR="00747D1E" w:rsidRDefault="00747D1E" w:rsidP="00747D1E">
      <w:pPr>
        <w:spacing w:after="120" w:line="300" w:lineRule="atLeast"/>
        <w:ind w:firstLine="709"/>
        <w:jc w:val="both"/>
        <w:rPr>
          <w:rFonts w:ascii="Verdana" w:hAnsi="Verdana"/>
          <w:b/>
          <w:sz w:val="18"/>
          <w:szCs w:val="18"/>
        </w:rPr>
      </w:pPr>
      <w:r>
        <w:rPr>
          <w:rFonts w:ascii="Verdana" w:hAnsi="Verdana"/>
          <w:b/>
          <w:sz w:val="18"/>
          <w:szCs w:val="18"/>
        </w:rPr>
        <w:t xml:space="preserve">(12/126) İstanbul’da </w:t>
      </w:r>
      <w:r w:rsidRPr="00E52509">
        <w:rPr>
          <w:rFonts w:ascii="Verdana" w:hAnsi="Verdana"/>
          <w:b/>
          <w:sz w:val="18"/>
          <w:szCs w:val="18"/>
        </w:rPr>
        <w:t>Anma Eylemi</w:t>
      </w:r>
      <w:r>
        <w:rPr>
          <w:rFonts w:ascii="Verdana" w:hAnsi="Verdana"/>
          <w:b/>
          <w:sz w:val="18"/>
          <w:szCs w:val="18"/>
        </w:rPr>
        <w:t xml:space="preserve"> Nedeniyle Yargılanan Çocuklar…</w:t>
      </w:r>
    </w:p>
    <w:p w:rsidR="00747D1E" w:rsidRDefault="00747D1E" w:rsidP="00747D1E">
      <w:pPr>
        <w:spacing w:after="120" w:line="300" w:lineRule="atLeast"/>
        <w:ind w:firstLine="709"/>
        <w:jc w:val="both"/>
        <w:rPr>
          <w:rFonts w:ascii="Verdana" w:hAnsi="Verdana"/>
          <w:sz w:val="18"/>
          <w:szCs w:val="18"/>
        </w:rPr>
      </w:pPr>
      <w:r w:rsidRPr="00E52509">
        <w:rPr>
          <w:rFonts w:ascii="Verdana" w:hAnsi="Verdana"/>
          <w:sz w:val="18"/>
          <w:szCs w:val="18"/>
        </w:rPr>
        <w:t>Polisin kullandığı gaz bombası kapsülü nedeniyle yaşamını yitiren Berkin Elvan’ın ölümünün 40. günü nedeniyle İstanbul’da 20 Nisan 2014’te Taksim Meydanı’nda oturma eylemi yapmak isteyen gruba polis ekipleri</w:t>
      </w:r>
      <w:r>
        <w:rPr>
          <w:rFonts w:ascii="Verdana" w:hAnsi="Verdana"/>
          <w:sz w:val="18"/>
          <w:szCs w:val="18"/>
        </w:rPr>
        <w:t>nin müdahalesi sonucu gözaltına alınan 14 çocuk hakkında açılan davada yargılamaya 17 Aralık 2014’te başlandı.</w:t>
      </w:r>
    </w:p>
    <w:p w:rsidR="00747D1E" w:rsidRDefault="00747D1E" w:rsidP="00747D1E">
      <w:pPr>
        <w:spacing w:after="120" w:line="300" w:lineRule="atLeast"/>
        <w:ind w:firstLine="709"/>
        <w:jc w:val="both"/>
        <w:rPr>
          <w:rFonts w:ascii="Verdana" w:hAnsi="Verdana"/>
          <w:sz w:val="18"/>
          <w:szCs w:val="18"/>
        </w:rPr>
      </w:pPr>
      <w:r>
        <w:rPr>
          <w:rFonts w:ascii="Verdana" w:hAnsi="Verdana"/>
          <w:sz w:val="18"/>
          <w:szCs w:val="18"/>
        </w:rPr>
        <w:t xml:space="preserve">“Kamu görevlisine hakaret etmek”, “2911 sayılı Toplantı ve Gösteri Yürüyüşleri Yasası’na muhalefet etmek”, “kamu malına zarar vermek” ve “polise </w:t>
      </w:r>
      <w:proofErr w:type="spellStart"/>
      <w:r>
        <w:rPr>
          <w:rFonts w:ascii="Verdana" w:hAnsi="Verdana"/>
          <w:sz w:val="18"/>
          <w:szCs w:val="18"/>
        </w:rPr>
        <w:t>direnmek”le</w:t>
      </w:r>
      <w:proofErr w:type="spellEnd"/>
      <w:r>
        <w:rPr>
          <w:rFonts w:ascii="Verdana" w:hAnsi="Verdana"/>
          <w:sz w:val="18"/>
          <w:szCs w:val="18"/>
        </w:rPr>
        <w:t xml:space="preserve"> suçlanan 14 çocuğun İstanbul 4. Çocuk Mahkemesi’nde görülen duruşmasında hâkim, “olayda yasadışı örgüt propagandası yapıldığını” iddia ederek dava dosyasını ağır ceza mahkemesine gönderdi.</w:t>
      </w:r>
    </w:p>
    <w:p w:rsidR="00747D1E" w:rsidRPr="006074C5" w:rsidRDefault="00747D1E" w:rsidP="00747D1E">
      <w:pPr>
        <w:spacing w:after="120" w:line="300" w:lineRule="atLeast"/>
        <w:ind w:firstLine="709"/>
        <w:jc w:val="both"/>
        <w:rPr>
          <w:rFonts w:ascii="Verdana" w:hAnsi="Verdana"/>
          <w:sz w:val="18"/>
          <w:szCs w:val="18"/>
        </w:rPr>
      </w:pPr>
      <w:r>
        <w:rPr>
          <w:rFonts w:ascii="Verdana" w:hAnsi="Verdana"/>
          <w:sz w:val="18"/>
          <w:szCs w:val="18"/>
        </w:rPr>
        <w:t>Öte yandan</w:t>
      </w:r>
      <w:r w:rsidRPr="006074C5">
        <w:rPr>
          <w:rFonts w:ascii="Verdana" w:hAnsi="Verdana"/>
          <w:sz w:val="18"/>
          <w:szCs w:val="18"/>
        </w:rPr>
        <w:t xml:space="preserve"> olay günü gözaltına alınan 56 çocuğun kendilerine işkence yapıldığı gerekçesiyle polisler hakkında yaptıkları suç duyurusuna takipsizlik kararı verildiği, karara itirazın da gün içinde reddedildiği ortaya çıktı.</w:t>
      </w:r>
    </w:p>
    <w:p w:rsidR="00747D1E" w:rsidRDefault="00747D1E" w:rsidP="00747D1E">
      <w:pPr>
        <w:spacing w:after="120" w:line="300" w:lineRule="atLeast"/>
        <w:ind w:firstLine="709"/>
        <w:jc w:val="both"/>
        <w:rPr>
          <w:rFonts w:ascii="Verdana" w:hAnsi="Verdana"/>
          <w:b/>
          <w:sz w:val="18"/>
          <w:szCs w:val="18"/>
        </w:rPr>
      </w:pPr>
      <w:r>
        <w:rPr>
          <w:rFonts w:ascii="Verdana" w:hAnsi="Verdana"/>
          <w:b/>
          <w:sz w:val="18"/>
          <w:szCs w:val="18"/>
        </w:rPr>
        <w:t>(12/127) İzmir’de Gözaltına Alınan Taraftar Grubu…</w:t>
      </w:r>
    </w:p>
    <w:p w:rsidR="00747D1E" w:rsidRDefault="00747D1E" w:rsidP="00747D1E">
      <w:pPr>
        <w:spacing w:after="120" w:line="300" w:lineRule="atLeast"/>
        <w:ind w:firstLine="709"/>
        <w:jc w:val="both"/>
        <w:rPr>
          <w:rFonts w:ascii="Verdana" w:hAnsi="Verdana"/>
          <w:sz w:val="18"/>
          <w:szCs w:val="18"/>
        </w:rPr>
      </w:pPr>
      <w:r>
        <w:rPr>
          <w:rFonts w:ascii="Verdana" w:hAnsi="Verdana"/>
          <w:sz w:val="18"/>
          <w:szCs w:val="18"/>
        </w:rPr>
        <w:t xml:space="preserve">İzmir’in </w:t>
      </w:r>
      <w:r w:rsidRPr="004B6131">
        <w:rPr>
          <w:rFonts w:ascii="Verdana" w:hAnsi="Verdana"/>
          <w:sz w:val="18"/>
          <w:szCs w:val="18"/>
        </w:rPr>
        <w:t>Balçova</w:t>
      </w:r>
      <w:r>
        <w:rPr>
          <w:rFonts w:ascii="Verdana" w:hAnsi="Verdana"/>
          <w:sz w:val="18"/>
          <w:szCs w:val="18"/>
        </w:rPr>
        <w:t xml:space="preserve"> İlçesi’nde 16 Aralık 2014’te Balçova </w:t>
      </w:r>
      <w:proofErr w:type="spellStart"/>
      <w:r>
        <w:rPr>
          <w:rFonts w:ascii="Verdana" w:hAnsi="Verdana"/>
          <w:sz w:val="18"/>
          <w:szCs w:val="18"/>
        </w:rPr>
        <w:t>Yaşamspor</w:t>
      </w:r>
      <w:proofErr w:type="spellEnd"/>
      <w:r>
        <w:rPr>
          <w:rFonts w:ascii="Verdana" w:hAnsi="Verdana"/>
          <w:sz w:val="18"/>
          <w:szCs w:val="18"/>
        </w:rPr>
        <w:t>-</w:t>
      </w:r>
      <w:r w:rsidRPr="004B6131">
        <w:rPr>
          <w:rFonts w:ascii="Verdana" w:hAnsi="Verdana"/>
          <w:sz w:val="18"/>
          <w:szCs w:val="18"/>
        </w:rPr>
        <w:t xml:space="preserve">Galatasaray arasında oynanan Türkiye Kupası maçında </w:t>
      </w:r>
      <w:r>
        <w:rPr>
          <w:rFonts w:ascii="Verdana" w:hAnsi="Verdana"/>
          <w:sz w:val="18"/>
          <w:szCs w:val="18"/>
        </w:rPr>
        <w:t>“</w:t>
      </w:r>
      <w:r w:rsidRPr="004B6131">
        <w:rPr>
          <w:rFonts w:ascii="Verdana" w:hAnsi="Verdana"/>
          <w:sz w:val="18"/>
          <w:szCs w:val="18"/>
        </w:rPr>
        <w:t>E-Bilete Hayır</w:t>
      </w:r>
      <w:r>
        <w:rPr>
          <w:rFonts w:ascii="Verdana" w:hAnsi="Verdana"/>
          <w:sz w:val="18"/>
          <w:szCs w:val="18"/>
        </w:rPr>
        <w:t>”</w:t>
      </w:r>
      <w:r w:rsidRPr="004B6131">
        <w:rPr>
          <w:rFonts w:ascii="Verdana" w:hAnsi="Verdana"/>
          <w:sz w:val="18"/>
          <w:szCs w:val="18"/>
        </w:rPr>
        <w:t xml:space="preserve"> yazılı pankart açan </w:t>
      </w:r>
      <w:proofErr w:type="spellStart"/>
      <w:r w:rsidRPr="004B6131">
        <w:rPr>
          <w:rFonts w:ascii="Verdana" w:hAnsi="Verdana"/>
          <w:sz w:val="18"/>
          <w:szCs w:val="18"/>
        </w:rPr>
        <w:t>Tekyumruk</w:t>
      </w:r>
      <w:proofErr w:type="spellEnd"/>
      <w:r w:rsidRPr="004B6131">
        <w:rPr>
          <w:rFonts w:ascii="Verdana" w:hAnsi="Verdana"/>
          <w:sz w:val="18"/>
          <w:szCs w:val="18"/>
        </w:rPr>
        <w:t xml:space="preserve"> </w:t>
      </w:r>
      <w:r>
        <w:rPr>
          <w:rFonts w:ascii="Verdana" w:hAnsi="Verdana"/>
          <w:sz w:val="18"/>
          <w:szCs w:val="18"/>
        </w:rPr>
        <w:t xml:space="preserve">adlı </w:t>
      </w:r>
      <w:r w:rsidRPr="004B6131">
        <w:rPr>
          <w:rFonts w:ascii="Verdana" w:hAnsi="Verdana"/>
          <w:sz w:val="18"/>
          <w:szCs w:val="18"/>
        </w:rPr>
        <w:t>taraftar grubu</w:t>
      </w:r>
      <w:r>
        <w:rPr>
          <w:rFonts w:ascii="Verdana" w:hAnsi="Verdana"/>
          <w:sz w:val="18"/>
          <w:szCs w:val="18"/>
        </w:rPr>
        <w:t>nun</w:t>
      </w:r>
      <w:r w:rsidRPr="004B6131">
        <w:rPr>
          <w:rFonts w:ascii="Verdana" w:hAnsi="Verdana"/>
          <w:sz w:val="18"/>
          <w:szCs w:val="18"/>
        </w:rPr>
        <w:t xml:space="preserve"> üyesi </w:t>
      </w:r>
      <w:r>
        <w:rPr>
          <w:rFonts w:ascii="Verdana" w:hAnsi="Verdana"/>
          <w:sz w:val="18"/>
          <w:szCs w:val="18"/>
        </w:rPr>
        <w:t xml:space="preserve">10 kişiyi polisler </w:t>
      </w:r>
      <w:r w:rsidRPr="004B6131">
        <w:rPr>
          <w:rFonts w:ascii="Verdana" w:hAnsi="Verdana"/>
          <w:sz w:val="18"/>
          <w:szCs w:val="18"/>
        </w:rPr>
        <w:t xml:space="preserve">gözaltına aldı. </w:t>
      </w:r>
      <w:r>
        <w:rPr>
          <w:rFonts w:ascii="Verdana" w:hAnsi="Verdana"/>
          <w:sz w:val="18"/>
          <w:szCs w:val="18"/>
        </w:rPr>
        <w:t xml:space="preserve">Haklarında 6222 sayılı yasayı ihlal etmekten işlem yapılan 10 kişiye savcılığın vereceği karara kadar </w:t>
      </w:r>
      <w:r w:rsidRPr="004B6131">
        <w:rPr>
          <w:rFonts w:ascii="Verdana" w:hAnsi="Verdana"/>
          <w:sz w:val="18"/>
          <w:szCs w:val="18"/>
        </w:rPr>
        <w:t>spor müsabakalarından men cezası verildi</w:t>
      </w:r>
      <w:r>
        <w:rPr>
          <w:rFonts w:ascii="Verdana" w:hAnsi="Verdana"/>
          <w:sz w:val="18"/>
          <w:szCs w:val="18"/>
        </w:rPr>
        <w:t>ği öğrenildi.</w:t>
      </w:r>
    </w:p>
    <w:p w:rsidR="00747D1E" w:rsidRDefault="00747D1E" w:rsidP="00747D1E">
      <w:pPr>
        <w:spacing w:after="120" w:line="300" w:lineRule="atLeast"/>
        <w:ind w:firstLine="709"/>
        <w:jc w:val="both"/>
        <w:rPr>
          <w:rFonts w:ascii="Verdana" w:hAnsi="Verdana"/>
          <w:b/>
          <w:sz w:val="18"/>
          <w:szCs w:val="18"/>
        </w:rPr>
      </w:pPr>
      <w:r>
        <w:rPr>
          <w:rFonts w:ascii="Verdana" w:hAnsi="Verdana"/>
          <w:b/>
          <w:sz w:val="18"/>
          <w:szCs w:val="18"/>
        </w:rPr>
        <w:t>(12/128) Mersin’de Gözaltına Alınan Belediye Başkanı…</w:t>
      </w:r>
    </w:p>
    <w:p w:rsidR="00747D1E" w:rsidRDefault="00747D1E" w:rsidP="00747D1E">
      <w:pPr>
        <w:spacing w:after="120" w:line="300" w:lineRule="atLeast"/>
        <w:ind w:firstLine="709"/>
        <w:jc w:val="both"/>
        <w:rPr>
          <w:rFonts w:ascii="Verdana" w:hAnsi="Verdana"/>
          <w:sz w:val="18"/>
          <w:szCs w:val="18"/>
        </w:rPr>
      </w:pPr>
      <w:r>
        <w:rPr>
          <w:rFonts w:ascii="Verdana" w:hAnsi="Verdana"/>
          <w:sz w:val="18"/>
          <w:szCs w:val="18"/>
        </w:rPr>
        <w:t xml:space="preserve">Mersin’de 16 Aralık 2014’te Terörle Mücadele Şubesi’nin Akdeniz Belediyesi Eş Başkanı Yüksel Mutlu’yu “makul şüpheli” sıfatıyla gözaltına alarak </w:t>
      </w:r>
      <w:r w:rsidRPr="008E726E">
        <w:rPr>
          <w:rFonts w:ascii="Verdana" w:hAnsi="Verdana"/>
          <w:sz w:val="18"/>
          <w:szCs w:val="18"/>
        </w:rPr>
        <w:t xml:space="preserve">özel yetkili mahkemelerin yargılama yaptığı dönemde açılan bir KCK soruşturması nedeniyle </w:t>
      </w:r>
      <w:r>
        <w:rPr>
          <w:rFonts w:ascii="Verdana" w:hAnsi="Verdana"/>
          <w:sz w:val="18"/>
          <w:szCs w:val="18"/>
        </w:rPr>
        <w:t>ifadesini</w:t>
      </w:r>
      <w:r w:rsidRPr="008E726E">
        <w:rPr>
          <w:rFonts w:ascii="Verdana" w:hAnsi="Verdana"/>
          <w:sz w:val="18"/>
          <w:szCs w:val="18"/>
        </w:rPr>
        <w:t xml:space="preserve"> aldığı öğrenildi.</w:t>
      </w:r>
    </w:p>
    <w:p w:rsidR="00747D1E" w:rsidRDefault="00747D1E" w:rsidP="00747D1E">
      <w:pPr>
        <w:spacing w:after="120" w:line="300" w:lineRule="atLeast"/>
        <w:ind w:firstLine="709"/>
        <w:jc w:val="both"/>
        <w:rPr>
          <w:rFonts w:ascii="Verdana" w:hAnsi="Verdana"/>
          <w:b/>
          <w:sz w:val="18"/>
          <w:szCs w:val="18"/>
        </w:rPr>
      </w:pPr>
      <w:r>
        <w:rPr>
          <w:rFonts w:ascii="Verdana" w:hAnsi="Verdana"/>
          <w:b/>
          <w:sz w:val="18"/>
          <w:szCs w:val="18"/>
        </w:rPr>
        <w:t>(12/129) Mersin’de İşçi Eylemine Müdahale…</w:t>
      </w:r>
    </w:p>
    <w:p w:rsidR="00747D1E" w:rsidRDefault="00747D1E" w:rsidP="00747D1E">
      <w:pPr>
        <w:spacing w:after="120" w:line="300" w:lineRule="atLeast"/>
        <w:ind w:firstLine="709"/>
        <w:jc w:val="both"/>
        <w:rPr>
          <w:rFonts w:ascii="Verdana" w:hAnsi="Verdana"/>
          <w:sz w:val="18"/>
          <w:szCs w:val="18"/>
        </w:rPr>
      </w:pPr>
      <w:r>
        <w:rPr>
          <w:rFonts w:ascii="Verdana" w:hAnsi="Verdana"/>
          <w:sz w:val="18"/>
          <w:szCs w:val="18"/>
        </w:rPr>
        <w:t>Mersin Büyükşehir Belediyesi’</w:t>
      </w:r>
      <w:r w:rsidRPr="004B6131">
        <w:rPr>
          <w:rFonts w:ascii="Verdana" w:hAnsi="Verdana"/>
          <w:sz w:val="18"/>
          <w:szCs w:val="18"/>
        </w:rPr>
        <w:t xml:space="preserve">nde işten çıkarılan işçilere destek vermek amacıyla </w:t>
      </w:r>
      <w:r>
        <w:rPr>
          <w:rFonts w:ascii="Verdana" w:hAnsi="Verdana"/>
          <w:sz w:val="18"/>
          <w:szCs w:val="18"/>
        </w:rPr>
        <w:t xml:space="preserve">17 Aralık 2014’te Genel-İş tarafından </w:t>
      </w:r>
      <w:r w:rsidRPr="004B6131">
        <w:rPr>
          <w:rFonts w:ascii="Verdana" w:hAnsi="Verdana"/>
          <w:sz w:val="18"/>
          <w:szCs w:val="18"/>
        </w:rPr>
        <w:t xml:space="preserve">yapılan eyleme müdahale eden polis </w:t>
      </w:r>
      <w:r>
        <w:rPr>
          <w:rFonts w:ascii="Verdana" w:hAnsi="Verdana"/>
          <w:sz w:val="18"/>
          <w:szCs w:val="18"/>
        </w:rPr>
        <w:t>ekipleri 20 kişiyi gözaltına aldı.</w:t>
      </w:r>
    </w:p>
    <w:p w:rsidR="00747D1E" w:rsidRPr="007A231A" w:rsidRDefault="00747D1E" w:rsidP="00747D1E">
      <w:pPr>
        <w:spacing w:after="120" w:line="300" w:lineRule="atLeast"/>
        <w:ind w:firstLine="709"/>
        <w:jc w:val="both"/>
        <w:rPr>
          <w:rFonts w:ascii="Verdana" w:hAnsi="Verdana"/>
          <w:b/>
          <w:sz w:val="18"/>
          <w:szCs w:val="18"/>
        </w:rPr>
      </w:pPr>
      <w:r>
        <w:rPr>
          <w:rFonts w:ascii="Verdana" w:hAnsi="Verdana"/>
          <w:b/>
          <w:sz w:val="18"/>
          <w:szCs w:val="18"/>
        </w:rPr>
        <w:t xml:space="preserve">(12/130) </w:t>
      </w:r>
      <w:proofErr w:type="spellStart"/>
      <w:r w:rsidRPr="007A231A">
        <w:rPr>
          <w:rFonts w:ascii="Verdana" w:hAnsi="Verdana"/>
          <w:b/>
          <w:sz w:val="18"/>
          <w:szCs w:val="18"/>
        </w:rPr>
        <w:t>Kobanê</w:t>
      </w:r>
      <w:proofErr w:type="spellEnd"/>
      <w:r w:rsidRPr="007A231A">
        <w:rPr>
          <w:rFonts w:ascii="Verdana" w:hAnsi="Verdana"/>
          <w:b/>
          <w:sz w:val="18"/>
          <w:szCs w:val="18"/>
        </w:rPr>
        <w:t xml:space="preserve"> Eylemlerine Yönelik Operasyonlar…</w:t>
      </w:r>
    </w:p>
    <w:p w:rsidR="00747D1E" w:rsidRPr="007A231A" w:rsidRDefault="00747D1E" w:rsidP="00747D1E">
      <w:pPr>
        <w:spacing w:after="120" w:line="300" w:lineRule="atLeast"/>
        <w:ind w:firstLine="709"/>
        <w:jc w:val="both"/>
        <w:rPr>
          <w:rFonts w:ascii="Verdana" w:hAnsi="Verdana"/>
          <w:sz w:val="18"/>
          <w:szCs w:val="18"/>
        </w:rPr>
      </w:pPr>
      <w:proofErr w:type="spellStart"/>
      <w:r w:rsidRPr="007A231A">
        <w:rPr>
          <w:rFonts w:ascii="Verdana" w:hAnsi="Verdana"/>
          <w:sz w:val="18"/>
          <w:szCs w:val="18"/>
        </w:rPr>
        <w:t>Kobanê</w:t>
      </w:r>
      <w:proofErr w:type="spellEnd"/>
      <w:r w:rsidRPr="007A231A">
        <w:rPr>
          <w:rFonts w:ascii="Verdana" w:hAnsi="Verdana"/>
          <w:sz w:val="18"/>
          <w:szCs w:val="18"/>
        </w:rPr>
        <w:t xml:space="preserve"> eylemlerine katılanlara yönelik operasyonlar kapsamında </w:t>
      </w:r>
      <w:r>
        <w:rPr>
          <w:rFonts w:ascii="Verdana" w:hAnsi="Verdana"/>
          <w:sz w:val="18"/>
          <w:szCs w:val="18"/>
        </w:rPr>
        <w:t>Muş’un Malazgirt</w:t>
      </w:r>
      <w:r w:rsidRPr="007A231A">
        <w:rPr>
          <w:rFonts w:ascii="Verdana" w:hAnsi="Verdana"/>
          <w:sz w:val="18"/>
          <w:szCs w:val="18"/>
        </w:rPr>
        <w:t xml:space="preserve"> İlçesi</w:t>
      </w:r>
      <w:r>
        <w:rPr>
          <w:rFonts w:ascii="Verdana" w:hAnsi="Verdana"/>
          <w:sz w:val="18"/>
          <w:szCs w:val="18"/>
        </w:rPr>
        <w:t>’</w:t>
      </w:r>
      <w:r w:rsidRPr="007A231A">
        <w:rPr>
          <w:rFonts w:ascii="Verdana" w:hAnsi="Verdana"/>
          <w:sz w:val="18"/>
          <w:szCs w:val="18"/>
        </w:rPr>
        <w:t xml:space="preserve">nde gözaltına alınan </w:t>
      </w:r>
      <w:r>
        <w:rPr>
          <w:rFonts w:ascii="Verdana" w:hAnsi="Verdana"/>
          <w:sz w:val="18"/>
          <w:szCs w:val="18"/>
        </w:rPr>
        <w:t>Bülent Tunç “yasadışı örgüt üyesi olmamakla birlikte yasadışı örgüt adına suç işlediği” ve “</w:t>
      </w:r>
      <w:r w:rsidRPr="007A231A">
        <w:rPr>
          <w:rFonts w:ascii="Verdana" w:hAnsi="Verdana"/>
          <w:sz w:val="18"/>
          <w:szCs w:val="18"/>
        </w:rPr>
        <w:t>yasadışı örgüt pro</w:t>
      </w:r>
      <w:r>
        <w:rPr>
          <w:rFonts w:ascii="Verdana" w:hAnsi="Verdana"/>
          <w:sz w:val="18"/>
          <w:szCs w:val="18"/>
        </w:rPr>
        <w:t>pagandası yaptığı” iddiasıyla 17</w:t>
      </w:r>
      <w:r w:rsidRPr="007A231A">
        <w:rPr>
          <w:rFonts w:ascii="Verdana" w:hAnsi="Verdana"/>
          <w:sz w:val="18"/>
          <w:szCs w:val="18"/>
        </w:rPr>
        <w:t xml:space="preserve"> Aralık 2014’te tutuklandı. </w:t>
      </w:r>
    </w:p>
    <w:p w:rsidR="00747D1E" w:rsidRDefault="00747D1E" w:rsidP="00747D1E">
      <w:pPr>
        <w:spacing w:after="120" w:line="300" w:lineRule="atLeast"/>
        <w:ind w:firstLine="709"/>
        <w:jc w:val="both"/>
        <w:rPr>
          <w:rFonts w:ascii="Verdana" w:hAnsi="Verdana"/>
          <w:b/>
          <w:sz w:val="18"/>
          <w:szCs w:val="18"/>
        </w:rPr>
      </w:pPr>
      <w:r>
        <w:rPr>
          <w:rFonts w:ascii="Verdana" w:hAnsi="Verdana"/>
          <w:b/>
          <w:sz w:val="18"/>
          <w:szCs w:val="18"/>
        </w:rPr>
        <w:t>(12/131) Yolsuzluk ve Rüşvet İddialarına Yönelik Protestolara Müdahaleler…</w:t>
      </w:r>
    </w:p>
    <w:p w:rsidR="00747D1E" w:rsidRDefault="00747D1E" w:rsidP="00747D1E">
      <w:pPr>
        <w:spacing w:after="120" w:line="300" w:lineRule="atLeast"/>
        <w:ind w:firstLine="709"/>
        <w:jc w:val="both"/>
        <w:rPr>
          <w:rFonts w:ascii="Verdana" w:hAnsi="Verdana"/>
          <w:sz w:val="18"/>
          <w:szCs w:val="18"/>
        </w:rPr>
      </w:pPr>
      <w:r w:rsidRPr="004B6131">
        <w:rPr>
          <w:rFonts w:ascii="Verdana" w:hAnsi="Verdana"/>
          <w:sz w:val="18"/>
          <w:szCs w:val="18"/>
        </w:rPr>
        <w:lastRenderedPageBreak/>
        <w:t>Diyarbakır</w:t>
      </w:r>
      <w:r>
        <w:rPr>
          <w:rFonts w:ascii="Verdana" w:hAnsi="Verdana"/>
          <w:sz w:val="18"/>
          <w:szCs w:val="18"/>
        </w:rPr>
        <w:t>’</w:t>
      </w:r>
      <w:r w:rsidRPr="004B6131">
        <w:rPr>
          <w:rFonts w:ascii="Verdana" w:hAnsi="Verdana"/>
          <w:sz w:val="18"/>
          <w:szCs w:val="18"/>
        </w:rPr>
        <w:t xml:space="preserve">da </w:t>
      </w:r>
      <w:r>
        <w:rPr>
          <w:rFonts w:ascii="Verdana" w:hAnsi="Verdana"/>
          <w:sz w:val="18"/>
          <w:szCs w:val="18"/>
        </w:rPr>
        <w:t xml:space="preserve">17 Aralık 2014’te, </w:t>
      </w:r>
      <w:r w:rsidRPr="004B6131">
        <w:rPr>
          <w:rFonts w:ascii="Verdana" w:hAnsi="Verdana"/>
          <w:sz w:val="18"/>
          <w:szCs w:val="18"/>
        </w:rPr>
        <w:t xml:space="preserve">yolsuzluk </w:t>
      </w:r>
      <w:r>
        <w:rPr>
          <w:rFonts w:ascii="Verdana" w:hAnsi="Verdana"/>
          <w:sz w:val="18"/>
          <w:szCs w:val="18"/>
        </w:rPr>
        <w:t xml:space="preserve">ve rüşvet </w:t>
      </w:r>
      <w:r w:rsidRPr="004B6131">
        <w:rPr>
          <w:rFonts w:ascii="Verdana" w:hAnsi="Verdana"/>
          <w:sz w:val="18"/>
          <w:szCs w:val="18"/>
        </w:rPr>
        <w:t>operasyonun</w:t>
      </w:r>
      <w:r>
        <w:rPr>
          <w:rFonts w:ascii="Verdana" w:hAnsi="Verdana"/>
          <w:sz w:val="18"/>
          <w:szCs w:val="18"/>
        </w:rPr>
        <w:t xml:space="preserve">un yıldönümü dolayısıyla </w:t>
      </w:r>
      <w:proofErr w:type="spellStart"/>
      <w:r>
        <w:rPr>
          <w:rFonts w:ascii="Verdana" w:hAnsi="Verdana"/>
          <w:sz w:val="18"/>
          <w:szCs w:val="18"/>
        </w:rPr>
        <w:t>KESK’e</w:t>
      </w:r>
      <w:proofErr w:type="spellEnd"/>
      <w:r>
        <w:rPr>
          <w:rFonts w:ascii="Verdana" w:hAnsi="Verdana"/>
          <w:sz w:val="18"/>
          <w:szCs w:val="18"/>
        </w:rPr>
        <w:t xml:space="preserve"> bağlı sendikaların düzenlediği eyleme müdahale eden polis ekipleri 20 kişiyi, Muş’ta ise 3 kişiyi gözaltına aldı.</w:t>
      </w:r>
    </w:p>
    <w:p w:rsidR="00747D1E" w:rsidRDefault="00747D1E" w:rsidP="00747D1E">
      <w:pPr>
        <w:spacing w:after="120" w:line="300" w:lineRule="atLeast"/>
        <w:ind w:firstLine="709"/>
        <w:jc w:val="both"/>
        <w:rPr>
          <w:rFonts w:ascii="Verdana" w:hAnsi="Verdana"/>
          <w:sz w:val="18"/>
          <w:szCs w:val="18"/>
        </w:rPr>
      </w:pPr>
      <w:r>
        <w:rPr>
          <w:rFonts w:ascii="Verdana" w:hAnsi="Verdana"/>
          <w:sz w:val="18"/>
          <w:szCs w:val="18"/>
        </w:rPr>
        <w:t xml:space="preserve">İstanbul’da bir </w:t>
      </w:r>
      <w:proofErr w:type="spellStart"/>
      <w:r>
        <w:rPr>
          <w:rFonts w:ascii="Verdana" w:hAnsi="Verdana"/>
          <w:sz w:val="18"/>
          <w:szCs w:val="18"/>
        </w:rPr>
        <w:t>Halkbankası</w:t>
      </w:r>
      <w:proofErr w:type="spellEnd"/>
      <w:r>
        <w:rPr>
          <w:rFonts w:ascii="Verdana" w:hAnsi="Verdana"/>
          <w:sz w:val="18"/>
          <w:szCs w:val="18"/>
        </w:rPr>
        <w:t xml:space="preserve"> şubesi önünde eylem yapan SDP üyesi 5 kişi de polislerce gözaltına alındı.</w:t>
      </w:r>
    </w:p>
    <w:p w:rsidR="00747D1E" w:rsidRDefault="00747D1E" w:rsidP="00747D1E">
      <w:pPr>
        <w:spacing w:after="120" w:line="300" w:lineRule="atLeast"/>
        <w:ind w:firstLine="709"/>
        <w:jc w:val="both"/>
        <w:rPr>
          <w:rFonts w:ascii="Verdana" w:hAnsi="Verdana"/>
          <w:sz w:val="18"/>
          <w:szCs w:val="18"/>
        </w:rPr>
      </w:pPr>
      <w:r>
        <w:rPr>
          <w:rFonts w:ascii="Verdana" w:hAnsi="Verdana"/>
          <w:sz w:val="18"/>
          <w:szCs w:val="18"/>
        </w:rPr>
        <w:t xml:space="preserve">Yine İstanbul’da operasyonu temsilen saat </w:t>
      </w:r>
      <w:proofErr w:type="gramStart"/>
      <w:r>
        <w:rPr>
          <w:rFonts w:ascii="Verdana" w:hAnsi="Verdana"/>
          <w:sz w:val="18"/>
          <w:szCs w:val="18"/>
        </w:rPr>
        <w:t>17:25’te</w:t>
      </w:r>
      <w:proofErr w:type="gramEnd"/>
      <w:r>
        <w:rPr>
          <w:rFonts w:ascii="Verdana" w:hAnsi="Verdana"/>
          <w:sz w:val="18"/>
          <w:szCs w:val="18"/>
        </w:rPr>
        <w:t xml:space="preserve"> Sabah Gazetesi’nin önünde yapılan eylemde ise 2 kişi gözaltına alındı.</w:t>
      </w:r>
    </w:p>
    <w:p w:rsidR="00747D1E" w:rsidRDefault="00747D1E" w:rsidP="00747D1E">
      <w:pPr>
        <w:spacing w:after="120" w:line="300" w:lineRule="atLeast"/>
        <w:ind w:firstLine="709"/>
        <w:jc w:val="both"/>
        <w:rPr>
          <w:rFonts w:ascii="Verdana" w:hAnsi="Verdana"/>
          <w:sz w:val="18"/>
          <w:szCs w:val="18"/>
        </w:rPr>
      </w:pPr>
      <w:r>
        <w:rPr>
          <w:rFonts w:ascii="Verdana" w:hAnsi="Verdana"/>
          <w:sz w:val="18"/>
          <w:szCs w:val="18"/>
        </w:rPr>
        <w:t xml:space="preserve">Ankara’da yeni yapılan Cumhurbaşkanlığı Sarayı önünde eylem yapan </w:t>
      </w:r>
      <w:r w:rsidRPr="004B6131">
        <w:rPr>
          <w:rFonts w:ascii="Verdana" w:hAnsi="Verdana"/>
          <w:sz w:val="18"/>
          <w:szCs w:val="18"/>
        </w:rPr>
        <w:t>Liseli Genç Umut üyesi</w:t>
      </w:r>
      <w:r>
        <w:rPr>
          <w:rFonts w:ascii="Verdana" w:hAnsi="Verdana"/>
          <w:sz w:val="18"/>
          <w:szCs w:val="18"/>
        </w:rPr>
        <w:t xml:space="preserve"> 7 çocuk, polis ekipleri tarafından darp edilerek gözaltına alındı.</w:t>
      </w:r>
    </w:p>
    <w:p w:rsidR="00747D1E" w:rsidRPr="004B6131" w:rsidRDefault="00747D1E" w:rsidP="00747D1E">
      <w:pPr>
        <w:spacing w:after="120" w:line="300" w:lineRule="atLeast"/>
        <w:ind w:firstLine="709"/>
        <w:jc w:val="both"/>
        <w:rPr>
          <w:rFonts w:ascii="Verdana" w:hAnsi="Verdana"/>
          <w:sz w:val="18"/>
          <w:szCs w:val="18"/>
        </w:rPr>
      </w:pPr>
      <w:r w:rsidRPr="004B6131">
        <w:rPr>
          <w:rFonts w:ascii="Verdana" w:hAnsi="Verdana"/>
          <w:sz w:val="18"/>
          <w:szCs w:val="18"/>
        </w:rPr>
        <w:t>AKP</w:t>
      </w:r>
      <w:r>
        <w:rPr>
          <w:rFonts w:ascii="Verdana" w:hAnsi="Verdana"/>
          <w:sz w:val="18"/>
          <w:szCs w:val="18"/>
        </w:rPr>
        <w:t>’nin</w:t>
      </w:r>
      <w:r w:rsidRPr="004B6131">
        <w:rPr>
          <w:rFonts w:ascii="Verdana" w:hAnsi="Verdana"/>
          <w:sz w:val="18"/>
          <w:szCs w:val="18"/>
        </w:rPr>
        <w:t xml:space="preserve"> Ankara İl Başkanlığı binası karşısında bulanan Kocatepe Cami avlusundan </w:t>
      </w:r>
      <w:r>
        <w:rPr>
          <w:rFonts w:ascii="Verdana" w:hAnsi="Verdana"/>
          <w:sz w:val="18"/>
          <w:szCs w:val="18"/>
        </w:rPr>
        <w:t>pankart</w:t>
      </w:r>
      <w:r w:rsidRPr="004B6131">
        <w:rPr>
          <w:rFonts w:ascii="Verdana" w:hAnsi="Verdana"/>
          <w:sz w:val="18"/>
          <w:szCs w:val="18"/>
        </w:rPr>
        <w:t xml:space="preserve"> açan Liseli Genç Umut üyesi 3 öğrenciyi polis</w:t>
      </w:r>
      <w:r>
        <w:rPr>
          <w:rFonts w:ascii="Verdana" w:hAnsi="Verdana"/>
          <w:sz w:val="18"/>
          <w:szCs w:val="18"/>
        </w:rPr>
        <w:t xml:space="preserve"> ekipleri darp ederek </w:t>
      </w:r>
      <w:r w:rsidRPr="004B6131">
        <w:rPr>
          <w:rFonts w:ascii="Verdana" w:hAnsi="Verdana"/>
          <w:sz w:val="18"/>
          <w:szCs w:val="18"/>
        </w:rPr>
        <w:t>gözaltına aldı.</w:t>
      </w:r>
    </w:p>
    <w:p w:rsidR="00747D1E" w:rsidRPr="000A7B53" w:rsidRDefault="00747D1E" w:rsidP="00747D1E">
      <w:pPr>
        <w:spacing w:after="120" w:line="300" w:lineRule="atLeast"/>
        <w:ind w:firstLine="709"/>
        <w:jc w:val="both"/>
        <w:rPr>
          <w:rFonts w:ascii="Verdana" w:hAnsi="Verdana"/>
          <w:sz w:val="18"/>
          <w:szCs w:val="18"/>
        </w:rPr>
      </w:pPr>
      <w:r w:rsidRPr="000A7B53">
        <w:rPr>
          <w:rFonts w:ascii="Verdana" w:hAnsi="Verdana"/>
          <w:sz w:val="18"/>
          <w:szCs w:val="18"/>
        </w:rPr>
        <w:t>Kızılay Meydanı’nda ve Güvenpark’ta aynı öğrenci grubu ta</w:t>
      </w:r>
      <w:r>
        <w:rPr>
          <w:rFonts w:ascii="Verdana" w:hAnsi="Verdana"/>
          <w:sz w:val="18"/>
          <w:szCs w:val="18"/>
        </w:rPr>
        <w:t>ra</w:t>
      </w:r>
      <w:r w:rsidRPr="000A7B53">
        <w:rPr>
          <w:rFonts w:ascii="Verdana" w:hAnsi="Verdana"/>
          <w:sz w:val="18"/>
          <w:szCs w:val="18"/>
        </w:rPr>
        <w:t>fından yapılmak istenen eylemlerde de 5 öğrenci gözaltına alındı.</w:t>
      </w:r>
    </w:p>
    <w:p w:rsidR="00747D1E" w:rsidRDefault="00747D1E" w:rsidP="00747D1E">
      <w:pPr>
        <w:spacing w:after="120" w:line="300" w:lineRule="atLeast"/>
        <w:ind w:firstLine="709"/>
        <w:jc w:val="both"/>
        <w:rPr>
          <w:rFonts w:ascii="Verdana" w:hAnsi="Verdana"/>
          <w:b/>
          <w:sz w:val="18"/>
          <w:szCs w:val="18"/>
        </w:rPr>
      </w:pPr>
      <w:r>
        <w:rPr>
          <w:rFonts w:ascii="Verdana" w:hAnsi="Verdana"/>
          <w:b/>
          <w:sz w:val="18"/>
          <w:szCs w:val="18"/>
        </w:rPr>
        <w:t>(12/132) Gezi Parkı Eylemlerinden Beraat Eden Kişiler…</w:t>
      </w:r>
    </w:p>
    <w:p w:rsidR="00747D1E" w:rsidRDefault="00747D1E" w:rsidP="00747D1E">
      <w:pPr>
        <w:spacing w:after="120" w:line="300" w:lineRule="atLeast"/>
        <w:ind w:firstLine="709"/>
        <w:jc w:val="both"/>
        <w:rPr>
          <w:rFonts w:ascii="Verdana" w:hAnsi="Verdana"/>
          <w:sz w:val="18"/>
          <w:szCs w:val="18"/>
        </w:rPr>
      </w:pPr>
      <w:r w:rsidRPr="004B6131">
        <w:rPr>
          <w:rFonts w:ascii="Verdana" w:hAnsi="Verdana"/>
          <w:sz w:val="18"/>
          <w:szCs w:val="18"/>
        </w:rPr>
        <w:t>Gezi Parkı eylemlerine destek ver</w:t>
      </w:r>
      <w:r>
        <w:rPr>
          <w:rFonts w:ascii="Verdana" w:hAnsi="Verdana"/>
          <w:sz w:val="18"/>
          <w:szCs w:val="18"/>
        </w:rPr>
        <w:t>mek için 4 Haziran 2013’te İzmir’in Bayındır İlçesi’nde düzenlenen gösterilere katıldıkları gerekçesiyle haklarında “</w:t>
      </w:r>
      <w:r w:rsidRPr="004B6131">
        <w:rPr>
          <w:rFonts w:ascii="Verdana" w:hAnsi="Verdana"/>
          <w:sz w:val="18"/>
          <w:szCs w:val="18"/>
        </w:rPr>
        <w:t>2911 sayılı Toplant</w:t>
      </w:r>
      <w:r>
        <w:rPr>
          <w:rFonts w:ascii="Verdana" w:hAnsi="Verdana"/>
          <w:sz w:val="18"/>
          <w:szCs w:val="18"/>
        </w:rPr>
        <w:t>ı ve Gösteri Yürüyüşleri Kanunu’</w:t>
      </w:r>
      <w:r w:rsidRPr="004B6131">
        <w:rPr>
          <w:rFonts w:ascii="Verdana" w:hAnsi="Verdana"/>
          <w:sz w:val="18"/>
          <w:szCs w:val="18"/>
        </w:rPr>
        <w:t>na muhalefet et</w:t>
      </w:r>
      <w:r>
        <w:rPr>
          <w:rFonts w:ascii="Verdana" w:hAnsi="Verdana"/>
          <w:sz w:val="18"/>
          <w:szCs w:val="18"/>
        </w:rPr>
        <w:t>tikleri”</w:t>
      </w:r>
      <w:r w:rsidRPr="004B6131">
        <w:rPr>
          <w:rFonts w:ascii="Verdana" w:hAnsi="Verdana"/>
          <w:sz w:val="18"/>
          <w:szCs w:val="18"/>
        </w:rPr>
        <w:t xml:space="preserve"> iddiasıyla dava açılan 92 kişi</w:t>
      </w:r>
      <w:r>
        <w:rPr>
          <w:rFonts w:ascii="Verdana" w:hAnsi="Verdana"/>
          <w:sz w:val="18"/>
          <w:szCs w:val="18"/>
        </w:rPr>
        <w:t>nin karar duruşması 17 Aralık 2014’te görüldü.</w:t>
      </w:r>
    </w:p>
    <w:p w:rsidR="00747D1E" w:rsidRDefault="00747D1E" w:rsidP="00747D1E">
      <w:pPr>
        <w:spacing w:after="120" w:line="300" w:lineRule="atLeast"/>
        <w:ind w:firstLine="709"/>
        <w:jc w:val="both"/>
        <w:rPr>
          <w:rFonts w:ascii="Verdana" w:hAnsi="Verdana"/>
          <w:sz w:val="18"/>
          <w:szCs w:val="18"/>
        </w:rPr>
      </w:pPr>
      <w:r>
        <w:rPr>
          <w:rFonts w:ascii="Verdana" w:hAnsi="Verdana"/>
          <w:sz w:val="18"/>
          <w:szCs w:val="18"/>
        </w:rPr>
        <w:t>Bayındır Asliye Ceza Mahkemesi’</w:t>
      </w:r>
      <w:r w:rsidRPr="004B6131">
        <w:rPr>
          <w:rFonts w:ascii="Verdana" w:hAnsi="Verdana"/>
          <w:sz w:val="18"/>
          <w:szCs w:val="18"/>
        </w:rPr>
        <w:t xml:space="preserve">ndeki duruşmada </w:t>
      </w:r>
      <w:r>
        <w:rPr>
          <w:rFonts w:ascii="Verdana" w:hAnsi="Verdana"/>
          <w:sz w:val="18"/>
          <w:szCs w:val="18"/>
        </w:rPr>
        <w:t>sanıkların son savunmasını alan hâkim, 3’er yıla kadar hapis cezası talep edilen 92 kişinin “</w:t>
      </w:r>
      <w:r w:rsidRPr="004B6131">
        <w:rPr>
          <w:rFonts w:ascii="Verdana" w:hAnsi="Verdana"/>
          <w:sz w:val="18"/>
          <w:szCs w:val="18"/>
        </w:rPr>
        <w:t>fiilin suç teşkil etmediği</w:t>
      </w:r>
      <w:r>
        <w:rPr>
          <w:rFonts w:ascii="Verdana" w:hAnsi="Verdana"/>
          <w:sz w:val="18"/>
          <w:szCs w:val="18"/>
        </w:rPr>
        <w:t>”</w:t>
      </w:r>
      <w:r w:rsidRPr="004B6131">
        <w:rPr>
          <w:rFonts w:ascii="Verdana" w:hAnsi="Verdana"/>
          <w:sz w:val="18"/>
          <w:szCs w:val="18"/>
        </w:rPr>
        <w:t xml:space="preserve"> gerekçesiyle </w:t>
      </w:r>
      <w:r>
        <w:rPr>
          <w:rFonts w:ascii="Verdana" w:hAnsi="Verdana"/>
          <w:sz w:val="18"/>
          <w:szCs w:val="18"/>
        </w:rPr>
        <w:t>beraat ettiğini açıkladı.</w:t>
      </w:r>
    </w:p>
    <w:p w:rsidR="00747D1E" w:rsidRPr="008A1859" w:rsidRDefault="00747D1E" w:rsidP="00747D1E">
      <w:pPr>
        <w:spacing w:after="120" w:line="300" w:lineRule="atLeast"/>
        <w:ind w:firstLine="709"/>
        <w:jc w:val="both"/>
        <w:rPr>
          <w:rFonts w:ascii="Verdana" w:hAnsi="Verdana"/>
          <w:b/>
          <w:sz w:val="18"/>
          <w:szCs w:val="18"/>
        </w:rPr>
      </w:pPr>
      <w:r>
        <w:rPr>
          <w:rFonts w:ascii="Verdana" w:hAnsi="Verdana"/>
          <w:b/>
          <w:sz w:val="18"/>
          <w:szCs w:val="18"/>
        </w:rPr>
        <w:t xml:space="preserve">(12/133) </w:t>
      </w:r>
      <w:r w:rsidRPr="008A1859">
        <w:rPr>
          <w:rFonts w:ascii="Verdana" w:hAnsi="Verdana"/>
          <w:b/>
          <w:sz w:val="18"/>
          <w:szCs w:val="18"/>
        </w:rPr>
        <w:t>Bursa’da İşçi Eylemine Müdahale…</w:t>
      </w:r>
    </w:p>
    <w:p w:rsidR="00747D1E" w:rsidRPr="008A1859" w:rsidRDefault="00747D1E" w:rsidP="00747D1E">
      <w:pPr>
        <w:spacing w:after="120" w:line="300" w:lineRule="atLeast"/>
        <w:ind w:firstLine="709"/>
        <w:jc w:val="both"/>
        <w:rPr>
          <w:rFonts w:ascii="Verdana" w:hAnsi="Verdana"/>
          <w:sz w:val="18"/>
          <w:szCs w:val="18"/>
        </w:rPr>
      </w:pPr>
      <w:r w:rsidRPr="008A1859">
        <w:rPr>
          <w:rFonts w:ascii="Verdana" w:hAnsi="Verdana"/>
          <w:sz w:val="18"/>
          <w:szCs w:val="18"/>
        </w:rPr>
        <w:t>Bursa’da işten çıkarılan arkadaşları için 1</w:t>
      </w:r>
      <w:r>
        <w:rPr>
          <w:rFonts w:ascii="Verdana" w:hAnsi="Verdana"/>
          <w:sz w:val="18"/>
          <w:szCs w:val="18"/>
        </w:rPr>
        <w:t>7</w:t>
      </w:r>
      <w:r w:rsidRPr="008A1859">
        <w:rPr>
          <w:rFonts w:ascii="Verdana" w:hAnsi="Verdana"/>
          <w:sz w:val="18"/>
          <w:szCs w:val="18"/>
        </w:rPr>
        <w:t xml:space="preserve"> Aralık 2014’te fabrika önünde eylem yapan Tek Gıda-İş üyesi işçilere müdahale eden polis ekipleri </w:t>
      </w:r>
      <w:r>
        <w:rPr>
          <w:rFonts w:ascii="Verdana" w:hAnsi="Verdana"/>
          <w:sz w:val="18"/>
          <w:szCs w:val="18"/>
        </w:rPr>
        <w:t>15</w:t>
      </w:r>
      <w:r w:rsidRPr="008A1859">
        <w:rPr>
          <w:rFonts w:ascii="Verdana" w:hAnsi="Verdana"/>
          <w:sz w:val="18"/>
          <w:szCs w:val="18"/>
        </w:rPr>
        <w:t xml:space="preserve"> kişiyi gözaltına aldı. </w:t>
      </w:r>
    </w:p>
    <w:bookmarkEnd w:id="0"/>
    <w:p w:rsidR="00747D1E" w:rsidRPr="008E726E" w:rsidRDefault="00747D1E" w:rsidP="00747D1E">
      <w:pPr>
        <w:spacing w:after="120" w:line="300" w:lineRule="atLeast"/>
        <w:ind w:firstLine="709"/>
        <w:jc w:val="both"/>
        <w:rPr>
          <w:rFonts w:ascii="Verdana" w:hAnsi="Verdana"/>
          <w:sz w:val="18"/>
          <w:szCs w:val="18"/>
        </w:rPr>
      </w:pPr>
    </w:p>
    <w:p w:rsidR="00747D1E" w:rsidRDefault="00747D1E" w:rsidP="00E4616B">
      <w:pPr>
        <w:autoSpaceDE w:val="0"/>
        <w:autoSpaceDN w:val="0"/>
        <w:adjustRightInd w:val="0"/>
        <w:spacing w:after="120" w:line="300" w:lineRule="atLeast"/>
        <w:ind w:firstLine="709"/>
        <w:jc w:val="both"/>
        <w:rPr>
          <w:rFonts w:ascii="Verdana" w:hAnsi="Verdana" w:cs="Tahoma"/>
          <w:b/>
          <w:sz w:val="18"/>
          <w:szCs w:val="18"/>
        </w:rPr>
      </w:pPr>
    </w:p>
    <w:sectPr w:rsidR="00747D1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23" w:rsidRDefault="00AF5723">
      <w:r>
        <w:separator/>
      </w:r>
    </w:p>
  </w:endnote>
  <w:endnote w:type="continuationSeparator" w:id="0">
    <w:p w:rsidR="00AF5723" w:rsidRDefault="00AF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23" w:rsidRDefault="00AF5723">
      <w:r>
        <w:separator/>
      </w:r>
    </w:p>
  </w:footnote>
  <w:footnote w:type="continuationSeparator" w:id="0">
    <w:p w:rsidR="00AF5723" w:rsidRDefault="00AF572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47D1E" w:rsidRPr="00747D1E">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47D1E"/>
    <w:rsid w:val="00794998"/>
    <w:rsid w:val="007A54B6"/>
    <w:rsid w:val="007C5814"/>
    <w:rsid w:val="007E4E3E"/>
    <w:rsid w:val="00822724"/>
    <w:rsid w:val="008964AA"/>
    <w:rsid w:val="008A6096"/>
    <w:rsid w:val="009D079A"/>
    <w:rsid w:val="009D72EC"/>
    <w:rsid w:val="00A12939"/>
    <w:rsid w:val="00A506E4"/>
    <w:rsid w:val="00A562A6"/>
    <w:rsid w:val="00A6469C"/>
    <w:rsid w:val="00AF5723"/>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25DA-2A6F-4CB1-8310-F2B2A0AE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5753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2014-12-18T12:02:00Z</dcterms:created>
  <dcterms:modified xsi:type="dcterms:W3CDTF">2014-12-18T12:02:00Z</dcterms:modified>
</cp:coreProperties>
</file>