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8472995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B42F8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6 </w:t>
      </w:r>
      <w:r w:rsidRPr="00B42F86">
        <w:rPr>
          <w:rFonts w:ascii="Verdana" w:hAnsi="Verdana" w:cs="Tahoma"/>
          <w:b/>
          <w:sz w:val="18"/>
          <w:szCs w:val="18"/>
        </w:rPr>
        <w:t>Şubat 2015 Günlük İnsan Hakları Raporu</w:t>
      </w:r>
    </w:p>
    <w:p w:rsidR="00B42F86" w:rsidRPr="00021F16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(02/043) </w:t>
      </w:r>
      <w:r w:rsidRPr="00021F16">
        <w:rPr>
          <w:rFonts w:ascii="Verdana" w:hAnsi="Verdana"/>
          <w:b/>
          <w:sz w:val="18"/>
          <w:szCs w:val="18"/>
        </w:rPr>
        <w:t xml:space="preserve">İstanbul’da Zabıtanın Darp Ettiği </w:t>
      </w:r>
      <w:r>
        <w:rPr>
          <w:rFonts w:ascii="Verdana" w:hAnsi="Verdana"/>
          <w:b/>
          <w:sz w:val="18"/>
          <w:szCs w:val="18"/>
        </w:rPr>
        <w:t>Seyyar Satıcı</w:t>
      </w:r>
      <w:r w:rsidRPr="00021F16">
        <w:rPr>
          <w:rFonts w:ascii="Verdana" w:hAnsi="Verdana"/>
          <w:b/>
          <w:sz w:val="18"/>
          <w:szCs w:val="18"/>
        </w:rPr>
        <w:t>…</w:t>
      </w:r>
    </w:p>
    <w:p w:rsidR="00B42F86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21F16">
        <w:rPr>
          <w:rFonts w:ascii="Verdana" w:hAnsi="Verdana"/>
          <w:sz w:val="18"/>
          <w:szCs w:val="18"/>
        </w:rPr>
        <w:t>İstanbul’</w:t>
      </w:r>
      <w:r>
        <w:rPr>
          <w:rFonts w:ascii="Verdana" w:hAnsi="Verdana"/>
          <w:sz w:val="18"/>
          <w:szCs w:val="18"/>
        </w:rPr>
        <w:t xml:space="preserve">da 2 Şubat 2015’te Beyoğlu Belediyesi’ne bağlı 6 kişilik zabıta ekibinin Taksim Meydanı’nda ıslak mendil satarak geçimini sağlayan </w:t>
      </w:r>
      <w:r w:rsidRPr="00171BD1">
        <w:rPr>
          <w:rFonts w:ascii="Verdana" w:hAnsi="Verdana"/>
          <w:sz w:val="18"/>
          <w:szCs w:val="18"/>
        </w:rPr>
        <w:t>Abdürrahim Şahin</w:t>
      </w:r>
      <w:r>
        <w:rPr>
          <w:rFonts w:ascii="Verdana" w:hAnsi="Verdana"/>
          <w:sz w:val="18"/>
          <w:szCs w:val="18"/>
        </w:rPr>
        <w:t xml:space="preserve"> (21) darp ettikleri öğrenildi.</w:t>
      </w:r>
    </w:p>
    <w:p w:rsidR="00B42F86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(02/044) </w:t>
      </w:r>
      <w:r w:rsidRPr="00217F0F">
        <w:rPr>
          <w:rFonts w:ascii="Verdana" w:hAnsi="Verdana"/>
          <w:b/>
          <w:sz w:val="18"/>
          <w:szCs w:val="18"/>
        </w:rPr>
        <w:t>Hasta/Yaşlı Tutuklu veya Hükümlülerin Durumu…</w:t>
      </w:r>
    </w:p>
    <w:p w:rsidR="00B42F86" w:rsidRPr="00217F0F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17F0F">
        <w:rPr>
          <w:rFonts w:ascii="Verdana" w:hAnsi="Verdana"/>
          <w:sz w:val="18"/>
          <w:szCs w:val="18"/>
        </w:rPr>
        <w:t xml:space="preserve">Bingöl’de 2007 yılında düzenlenen operasyonun ardından hakkında “yasadışı örgüte yardım ettiği” suçlamasıyla verilen 6 yıl 3 aylık hapis cezası nedeniyle Metris (İstanbul) R Tipi Cezaevi’nde tutulan astım hastası Hasan </w:t>
      </w:r>
      <w:proofErr w:type="spellStart"/>
      <w:r w:rsidRPr="00217F0F">
        <w:rPr>
          <w:rFonts w:ascii="Verdana" w:hAnsi="Verdana"/>
          <w:sz w:val="18"/>
          <w:szCs w:val="18"/>
        </w:rPr>
        <w:t>Alavi’ye</w:t>
      </w:r>
      <w:proofErr w:type="spellEnd"/>
      <w:r w:rsidRPr="00217F0F">
        <w:rPr>
          <w:rFonts w:ascii="Verdana" w:hAnsi="Verdana"/>
          <w:sz w:val="18"/>
          <w:szCs w:val="18"/>
        </w:rPr>
        <w:t xml:space="preserve"> Adli Tıp Kurumu’nun “kendi başına yaşamını idame edemez” şeklinde rapor vermesi üzerine Hasan </w:t>
      </w:r>
      <w:proofErr w:type="spellStart"/>
      <w:r w:rsidRPr="00217F0F">
        <w:rPr>
          <w:rFonts w:ascii="Verdana" w:hAnsi="Verdana"/>
          <w:sz w:val="18"/>
          <w:szCs w:val="18"/>
        </w:rPr>
        <w:t>Alavi</w:t>
      </w:r>
      <w:proofErr w:type="spellEnd"/>
      <w:r w:rsidRPr="00217F0F">
        <w:rPr>
          <w:rFonts w:ascii="Verdana" w:hAnsi="Verdana"/>
          <w:sz w:val="18"/>
          <w:szCs w:val="18"/>
        </w:rPr>
        <w:t xml:space="preserve"> 5 Şubat 2015’te serbest bırakıldı.</w:t>
      </w:r>
    </w:p>
    <w:p w:rsidR="00B42F86" w:rsidRPr="002168A3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(02/045) </w:t>
      </w:r>
      <w:proofErr w:type="spellStart"/>
      <w:r w:rsidRPr="002168A3">
        <w:rPr>
          <w:rFonts w:ascii="Verdana" w:hAnsi="Verdana"/>
          <w:b/>
          <w:sz w:val="18"/>
          <w:szCs w:val="18"/>
        </w:rPr>
        <w:t>Kobanê</w:t>
      </w:r>
      <w:proofErr w:type="spellEnd"/>
      <w:r w:rsidRPr="002168A3">
        <w:rPr>
          <w:rFonts w:ascii="Verdana" w:hAnsi="Verdana"/>
          <w:b/>
          <w:sz w:val="18"/>
          <w:szCs w:val="18"/>
        </w:rPr>
        <w:t xml:space="preserve"> Eylemlerine Yönelik Operasyonlar…</w:t>
      </w:r>
    </w:p>
    <w:p w:rsidR="00B42F86" w:rsidRPr="002168A3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Şanlıurfa’nın Viranşehir İlçesi’nde 6-8 Ekim 2014 tarihleri arasında </w:t>
      </w:r>
      <w:proofErr w:type="spellStart"/>
      <w:r>
        <w:rPr>
          <w:rFonts w:ascii="Verdana" w:hAnsi="Verdana"/>
          <w:sz w:val="18"/>
          <w:szCs w:val="18"/>
        </w:rPr>
        <w:t>Kobanê’ye</w:t>
      </w:r>
      <w:proofErr w:type="spellEnd"/>
      <w:r>
        <w:rPr>
          <w:rFonts w:ascii="Verdana" w:hAnsi="Verdana"/>
          <w:sz w:val="18"/>
          <w:szCs w:val="18"/>
        </w:rPr>
        <w:t xml:space="preserve"> destek amacıyla düzenlenen eylemlere katıldığı gerekçesiyle 5 Şubat 2015’te gözaltına alınan Vedat Derin aynı gün </w:t>
      </w:r>
      <w:r w:rsidRPr="002168A3">
        <w:rPr>
          <w:rFonts w:ascii="Verdana" w:hAnsi="Verdana"/>
          <w:sz w:val="18"/>
          <w:szCs w:val="18"/>
        </w:rPr>
        <w:t>çıkarıldı</w:t>
      </w:r>
      <w:r>
        <w:rPr>
          <w:rFonts w:ascii="Verdana" w:hAnsi="Verdana"/>
          <w:sz w:val="18"/>
          <w:szCs w:val="18"/>
        </w:rPr>
        <w:t>ğı</w:t>
      </w:r>
      <w:r w:rsidRPr="002168A3">
        <w:rPr>
          <w:rFonts w:ascii="Verdana" w:hAnsi="Verdana"/>
          <w:sz w:val="18"/>
          <w:szCs w:val="18"/>
        </w:rPr>
        <w:t xml:space="preserve"> mahkeme tarafından “yasadışı örgüt üyesi oldu</w:t>
      </w:r>
      <w:r>
        <w:rPr>
          <w:rFonts w:ascii="Verdana" w:hAnsi="Verdana"/>
          <w:sz w:val="18"/>
          <w:szCs w:val="18"/>
        </w:rPr>
        <w:t>ğu</w:t>
      </w:r>
      <w:r w:rsidRPr="002168A3">
        <w:rPr>
          <w:rFonts w:ascii="Verdana" w:hAnsi="Verdana"/>
          <w:sz w:val="18"/>
          <w:szCs w:val="18"/>
        </w:rPr>
        <w:t xml:space="preserve">” suçlamasıyla tutuklandı. </w:t>
      </w:r>
    </w:p>
    <w:p w:rsidR="00B42F86" w:rsidRPr="00B94652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(02/046) </w:t>
      </w:r>
      <w:proofErr w:type="spellStart"/>
      <w:r w:rsidRPr="00B94652">
        <w:rPr>
          <w:rFonts w:ascii="Verdana" w:hAnsi="Verdana"/>
          <w:b/>
          <w:sz w:val="18"/>
          <w:szCs w:val="18"/>
        </w:rPr>
        <w:t>Kobanê</w:t>
      </w:r>
      <w:proofErr w:type="spellEnd"/>
      <w:r w:rsidRPr="00B94652">
        <w:rPr>
          <w:rFonts w:ascii="Verdana" w:hAnsi="Verdana"/>
          <w:b/>
          <w:sz w:val="18"/>
          <w:szCs w:val="18"/>
        </w:rPr>
        <w:t xml:space="preserve"> Eylemleri Nedeniyle </w:t>
      </w:r>
      <w:r>
        <w:rPr>
          <w:rFonts w:ascii="Verdana" w:hAnsi="Verdana"/>
          <w:b/>
          <w:sz w:val="18"/>
          <w:szCs w:val="18"/>
        </w:rPr>
        <w:t>Yargılanan</w:t>
      </w:r>
      <w:r w:rsidRPr="00B94652">
        <w:rPr>
          <w:rFonts w:ascii="Verdana" w:hAnsi="Verdana"/>
          <w:b/>
          <w:sz w:val="18"/>
          <w:szCs w:val="18"/>
        </w:rPr>
        <w:t xml:space="preserve"> Kişiler…</w:t>
      </w:r>
    </w:p>
    <w:p w:rsidR="00B42F86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Van’ın Muradiye İlçesi’nde</w:t>
      </w:r>
      <w:r w:rsidRPr="00B94652">
        <w:rPr>
          <w:rFonts w:ascii="Verdana" w:hAnsi="Verdana"/>
          <w:sz w:val="18"/>
          <w:szCs w:val="18"/>
        </w:rPr>
        <w:t xml:space="preserve"> 6-8 Ekim 2014 tarihleri arasında düzenlenen </w:t>
      </w:r>
      <w:proofErr w:type="spellStart"/>
      <w:r w:rsidRPr="00B94652">
        <w:rPr>
          <w:rFonts w:ascii="Verdana" w:hAnsi="Verdana"/>
          <w:sz w:val="18"/>
          <w:szCs w:val="18"/>
        </w:rPr>
        <w:t>Kobanê’ye</w:t>
      </w:r>
      <w:proofErr w:type="spellEnd"/>
      <w:r w:rsidRPr="00B94652">
        <w:rPr>
          <w:rFonts w:ascii="Verdana" w:hAnsi="Verdana"/>
          <w:sz w:val="18"/>
          <w:szCs w:val="18"/>
        </w:rPr>
        <w:t xml:space="preserve"> destek eylemlerine katıldıkları gerekçesiyle </w:t>
      </w:r>
      <w:r>
        <w:rPr>
          <w:rFonts w:ascii="Verdana" w:hAnsi="Verdana"/>
          <w:sz w:val="18"/>
          <w:szCs w:val="18"/>
        </w:rPr>
        <w:t>tutuklanan 6 kişinin yargılanmasına 5 Şubat 2015’te başlandı.</w:t>
      </w:r>
    </w:p>
    <w:p w:rsidR="00B42F86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Erciş 1. Ağır Ceza Mahkemesi’</w:t>
      </w:r>
      <w:r w:rsidRPr="00171BD1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>ki duruşmada sanıkların kimlik tespitlerini yaparak ifadelerini alan mahkeme heyeti “yasadışı örgüt üyesi olmakla” suçlanan sanıkların tamamının tahliye edilmesine karar vererek duruşmayı erteledi.</w:t>
      </w:r>
    </w:p>
    <w:p w:rsidR="00B42F86" w:rsidRPr="006A0B68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(02/047) </w:t>
      </w:r>
      <w:r w:rsidRPr="006A0B68">
        <w:rPr>
          <w:rFonts w:ascii="Verdana" w:hAnsi="Verdana"/>
          <w:b/>
          <w:sz w:val="18"/>
          <w:szCs w:val="18"/>
        </w:rPr>
        <w:t>Diyarbakır’da Ev Baskınları…</w:t>
      </w:r>
    </w:p>
    <w:p w:rsidR="00B42F86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0B68">
        <w:rPr>
          <w:rFonts w:ascii="Verdana" w:hAnsi="Verdana"/>
          <w:sz w:val="18"/>
          <w:szCs w:val="18"/>
        </w:rPr>
        <w:t xml:space="preserve">Diyarbakır’da 4 Şubat 2015’te </w:t>
      </w:r>
      <w:r>
        <w:rPr>
          <w:rFonts w:ascii="Verdana" w:hAnsi="Verdana"/>
          <w:sz w:val="18"/>
          <w:szCs w:val="18"/>
        </w:rPr>
        <w:t xml:space="preserve">başlatılan </w:t>
      </w:r>
      <w:r w:rsidRPr="006A0B68">
        <w:rPr>
          <w:rFonts w:ascii="Verdana" w:hAnsi="Verdana"/>
          <w:sz w:val="18"/>
          <w:szCs w:val="18"/>
        </w:rPr>
        <w:t xml:space="preserve">operasyon </w:t>
      </w:r>
      <w:r>
        <w:rPr>
          <w:rFonts w:ascii="Verdana" w:hAnsi="Verdana"/>
          <w:sz w:val="18"/>
          <w:szCs w:val="18"/>
        </w:rPr>
        <w:t xml:space="preserve">kapsamında </w:t>
      </w:r>
      <w:r w:rsidRPr="006A0B68">
        <w:rPr>
          <w:rFonts w:ascii="Verdana" w:hAnsi="Verdana"/>
          <w:sz w:val="18"/>
          <w:szCs w:val="18"/>
        </w:rPr>
        <w:t>Terörle Mücadele Şubesi’ne bağlı polis ekipleri</w:t>
      </w:r>
      <w:r>
        <w:rPr>
          <w:rFonts w:ascii="Verdana" w:hAnsi="Verdana"/>
          <w:sz w:val="18"/>
          <w:szCs w:val="18"/>
        </w:rPr>
        <w:t>nin yaptığı baskınlarda 5 kişinin daha gözaltına alınmasıyla “yasadışı örgüt üyesi oldukları” iddiasıyla gözaltına alınanların sayısı 10’a yükseldi.</w:t>
      </w:r>
    </w:p>
    <w:p w:rsidR="00B42F86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(02/048) Gaziantep’te Gözaltına Alınan Kişiler…</w:t>
      </w:r>
    </w:p>
    <w:p w:rsidR="00B42F86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Gazia</w:t>
      </w:r>
      <w:r w:rsidRPr="00171BD1">
        <w:rPr>
          <w:rFonts w:ascii="Verdana" w:hAnsi="Verdana"/>
          <w:sz w:val="18"/>
          <w:szCs w:val="18"/>
        </w:rPr>
        <w:t>ntep</w:t>
      </w:r>
      <w:r>
        <w:rPr>
          <w:rFonts w:ascii="Verdana" w:hAnsi="Verdana"/>
          <w:sz w:val="18"/>
          <w:szCs w:val="18"/>
        </w:rPr>
        <w:t xml:space="preserve">’te 5 Şubat 2015’te polis ekipleri, </w:t>
      </w:r>
      <w:r w:rsidRPr="00171BD1">
        <w:rPr>
          <w:rFonts w:ascii="Verdana" w:hAnsi="Verdana"/>
          <w:sz w:val="18"/>
          <w:szCs w:val="18"/>
        </w:rPr>
        <w:t>Düztepe Mahallesi</w:t>
      </w:r>
      <w:r>
        <w:rPr>
          <w:rFonts w:ascii="Verdana" w:hAnsi="Verdana"/>
          <w:sz w:val="18"/>
          <w:szCs w:val="18"/>
        </w:rPr>
        <w:t>’</w:t>
      </w:r>
      <w:r w:rsidRPr="00171BD1">
        <w:rPr>
          <w:rFonts w:ascii="Verdana" w:hAnsi="Verdana"/>
          <w:sz w:val="18"/>
          <w:szCs w:val="18"/>
        </w:rPr>
        <w:t>nde Yürüyüş Dergisi</w:t>
      </w:r>
      <w:r>
        <w:rPr>
          <w:rFonts w:ascii="Verdana" w:hAnsi="Verdana"/>
          <w:sz w:val="18"/>
          <w:szCs w:val="18"/>
        </w:rPr>
        <w:t>’nin</w:t>
      </w:r>
      <w:r w:rsidRPr="00171BD1">
        <w:rPr>
          <w:rFonts w:ascii="Verdana" w:hAnsi="Verdana"/>
          <w:sz w:val="18"/>
          <w:szCs w:val="18"/>
        </w:rPr>
        <w:t xml:space="preserve"> dağıtımı</w:t>
      </w:r>
      <w:r>
        <w:rPr>
          <w:rFonts w:ascii="Verdana" w:hAnsi="Verdana"/>
          <w:sz w:val="18"/>
          <w:szCs w:val="18"/>
        </w:rPr>
        <w:t>nı</w:t>
      </w:r>
      <w:r w:rsidRPr="00171BD1">
        <w:rPr>
          <w:rFonts w:ascii="Verdana" w:hAnsi="Verdana"/>
          <w:sz w:val="18"/>
          <w:szCs w:val="18"/>
        </w:rPr>
        <w:t xml:space="preserve"> yapan Halk Cephe</w:t>
      </w:r>
      <w:r>
        <w:rPr>
          <w:rFonts w:ascii="Verdana" w:hAnsi="Verdana"/>
          <w:sz w:val="18"/>
          <w:szCs w:val="18"/>
        </w:rPr>
        <w:t xml:space="preserve"> taraftarı 2 kişiyi gözaltına aldı.</w:t>
      </w:r>
    </w:p>
    <w:bookmarkEnd w:id="0"/>
    <w:p w:rsidR="00B42F86" w:rsidRPr="00171BD1" w:rsidRDefault="00B42F86" w:rsidP="00B42F86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B42F86" w:rsidRDefault="00B42F8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B42F8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46" w:rsidRDefault="00585D46">
      <w:r>
        <w:separator/>
      </w:r>
    </w:p>
  </w:endnote>
  <w:endnote w:type="continuationSeparator" w:id="0">
    <w:p w:rsidR="00585D46" w:rsidRDefault="0058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46" w:rsidRDefault="00585D46">
      <w:r>
        <w:separator/>
      </w:r>
    </w:p>
  </w:footnote>
  <w:footnote w:type="continuationSeparator" w:id="0">
    <w:p w:rsidR="00585D46" w:rsidRDefault="00585D46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B42F86" w:rsidRPr="00B42F86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85D46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42F86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5D17-0B4C-44B8-AA9A-80095A47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2015-02-06T10:13:00Z</dcterms:created>
  <dcterms:modified xsi:type="dcterms:W3CDTF">2015-02-06T10:13:00Z</dcterms:modified>
</cp:coreProperties>
</file>