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85371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13C8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19 </w:t>
      </w:r>
      <w:r w:rsidRPr="00513C88">
        <w:rPr>
          <w:rFonts w:ascii="Verdana" w:hAnsi="Verdana" w:cs="Tahoma"/>
          <w:b/>
          <w:sz w:val="18"/>
          <w:szCs w:val="18"/>
        </w:rPr>
        <w:t>Şubat 2015 Günlük İnsan Hakları Raporu</w:t>
      </w:r>
    </w:p>
    <w:p w:rsidR="00513C88" w:rsidRPr="00750B3A" w:rsidRDefault="00513C88" w:rsidP="00513C88">
      <w:pPr>
        <w:spacing w:after="120" w:line="300" w:lineRule="atLeast"/>
        <w:ind w:firstLine="709"/>
        <w:jc w:val="both"/>
        <w:rPr>
          <w:rFonts w:ascii="Verdana" w:hAnsi="Verdana"/>
          <w:b/>
          <w:sz w:val="18"/>
          <w:szCs w:val="18"/>
        </w:rPr>
      </w:pPr>
      <w:r>
        <w:rPr>
          <w:rFonts w:ascii="Verdana" w:hAnsi="Verdana"/>
          <w:b/>
          <w:sz w:val="18"/>
          <w:szCs w:val="18"/>
        </w:rPr>
        <w:t xml:space="preserve">(02/138) </w:t>
      </w:r>
      <w:r w:rsidRPr="00750B3A">
        <w:rPr>
          <w:rFonts w:ascii="Verdana" w:hAnsi="Verdana"/>
          <w:b/>
          <w:sz w:val="18"/>
          <w:szCs w:val="18"/>
        </w:rPr>
        <w:t>Diyarbakır’da Yargısız İnfaz İddiası</w:t>
      </w:r>
      <w:r>
        <w:rPr>
          <w:rFonts w:ascii="Verdana" w:hAnsi="Verdana"/>
          <w:b/>
          <w:sz w:val="18"/>
          <w:szCs w:val="18"/>
        </w:rPr>
        <w:t>nda Gelişme</w:t>
      </w:r>
      <w:r w:rsidRPr="00750B3A">
        <w:rPr>
          <w:rFonts w:ascii="Verdana" w:hAnsi="Verdana"/>
          <w:b/>
          <w:sz w:val="18"/>
          <w:szCs w:val="18"/>
        </w:rPr>
        <w:t>…</w:t>
      </w:r>
    </w:p>
    <w:p w:rsidR="00513C88" w:rsidRDefault="00513C88" w:rsidP="00513C88">
      <w:pPr>
        <w:spacing w:after="120" w:line="300" w:lineRule="atLeast"/>
        <w:ind w:firstLine="709"/>
        <w:jc w:val="both"/>
        <w:rPr>
          <w:rFonts w:ascii="Verdana" w:hAnsi="Verdana"/>
          <w:sz w:val="18"/>
          <w:szCs w:val="18"/>
        </w:rPr>
      </w:pPr>
      <w:r w:rsidRPr="00750B3A">
        <w:rPr>
          <w:rFonts w:ascii="Verdana" w:hAnsi="Verdana"/>
          <w:sz w:val="18"/>
          <w:szCs w:val="18"/>
        </w:rPr>
        <w:t xml:space="preserve">Diyarbakır’ın Bismil İlçesi’ne bağlı </w:t>
      </w:r>
      <w:proofErr w:type="spellStart"/>
      <w:r w:rsidRPr="00750B3A">
        <w:rPr>
          <w:rFonts w:ascii="Verdana" w:hAnsi="Verdana"/>
          <w:sz w:val="18"/>
          <w:szCs w:val="18"/>
        </w:rPr>
        <w:t>Çeltikli</w:t>
      </w:r>
      <w:proofErr w:type="spellEnd"/>
      <w:r w:rsidRPr="00750B3A">
        <w:rPr>
          <w:rFonts w:ascii="Verdana" w:hAnsi="Verdana"/>
          <w:sz w:val="18"/>
          <w:szCs w:val="18"/>
        </w:rPr>
        <w:t xml:space="preserve"> Köyü’nde 15 Şubat 2015’te iki aile arasında çıkan kavga</w:t>
      </w:r>
      <w:r>
        <w:rPr>
          <w:rFonts w:ascii="Verdana" w:hAnsi="Verdana"/>
          <w:sz w:val="18"/>
          <w:szCs w:val="18"/>
        </w:rPr>
        <w:t xml:space="preserve">ya jandarma müdahalesi esnasında başına isabet eden bir cisimle yaşamını yitiren Abdullah </w:t>
      </w:r>
      <w:proofErr w:type="spellStart"/>
      <w:r>
        <w:rPr>
          <w:rFonts w:ascii="Verdana" w:hAnsi="Verdana"/>
          <w:sz w:val="18"/>
          <w:szCs w:val="18"/>
        </w:rPr>
        <w:t>Demirkapu’nun</w:t>
      </w:r>
      <w:proofErr w:type="spellEnd"/>
      <w:r>
        <w:rPr>
          <w:rFonts w:ascii="Verdana" w:hAnsi="Verdana"/>
          <w:sz w:val="18"/>
          <w:szCs w:val="18"/>
        </w:rPr>
        <w:t xml:space="preserve"> ölümüne jandarmanın </w:t>
      </w:r>
      <w:r w:rsidRPr="00835EA6">
        <w:rPr>
          <w:rFonts w:ascii="Verdana" w:hAnsi="Verdana"/>
          <w:sz w:val="18"/>
          <w:szCs w:val="18"/>
        </w:rPr>
        <w:t xml:space="preserve">kullandığı gaz bombası kapsülünün </w:t>
      </w:r>
      <w:r>
        <w:rPr>
          <w:rFonts w:ascii="Verdana" w:hAnsi="Verdana"/>
          <w:sz w:val="18"/>
          <w:szCs w:val="18"/>
        </w:rPr>
        <w:t>neden olduğu otopsi raporunun açıklanmasıyla 18 Şubat 2015’te öğrenildi.</w:t>
      </w:r>
    </w:p>
    <w:p w:rsidR="00513C88" w:rsidRPr="00835EA6" w:rsidRDefault="00513C88" w:rsidP="00513C88">
      <w:pPr>
        <w:spacing w:after="120" w:line="300" w:lineRule="atLeast"/>
        <w:ind w:firstLine="709"/>
        <w:jc w:val="both"/>
        <w:rPr>
          <w:rFonts w:ascii="Verdana" w:hAnsi="Verdana"/>
          <w:sz w:val="18"/>
          <w:szCs w:val="18"/>
        </w:rPr>
      </w:pPr>
      <w:r>
        <w:rPr>
          <w:rFonts w:ascii="Verdana" w:hAnsi="Verdana"/>
          <w:b/>
          <w:sz w:val="18"/>
          <w:szCs w:val="18"/>
        </w:rPr>
        <w:t>(02/139) Gözaltında İşkence ve Kötü Muamele…</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 xml:space="preserve">İstanbul’un </w:t>
      </w:r>
      <w:proofErr w:type="spellStart"/>
      <w:r>
        <w:rPr>
          <w:rFonts w:ascii="Verdana" w:hAnsi="Verdana"/>
          <w:sz w:val="18"/>
          <w:szCs w:val="18"/>
        </w:rPr>
        <w:t>Sultangazi</w:t>
      </w:r>
      <w:proofErr w:type="spellEnd"/>
      <w:r>
        <w:rPr>
          <w:rFonts w:ascii="Verdana" w:hAnsi="Verdana"/>
          <w:sz w:val="18"/>
          <w:szCs w:val="18"/>
        </w:rPr>
        <w:t xml:space="preserve"> İlçesi’ne bağlı Gazi Mahallesi’nde 17 Şubat 2015’te evine düzenlenen baskın sonucu “yasadışı örgüt üyesi olduğu” iddiasıyla gözaltına alınarak Gazi Polis Karakolu’na götürülen Eser </w:t>
      </w:r>
      <w:r w:rsidRPr="00835EA6">
        <w:rPr>
          <w:rFonts w:ascii="Verdana" w:hAnsi="Verdana"/>
          <w:sz w:val="18"/>
          <w:szCs w:val="18"/>
        </w:rPr>
        <w:t>Çelik</w:t>
      </w:r>
      <w:r>
        <w:rPr>
          <w:rFonts w:ascii="Verdana" w:hAnsi="Verdana"/>
          <w:sz w:val="18"/>
          <w:szCs w:val="18"/>
        </w:rPr>
        <w:t xml:space="preserve"> (18)</w:t>
      </w:r>
      <w:r w:rsidRPr="00835EA6">
        <w:rPr>
          <w:rFonts w:ascii="Verdana" w:hAnsi="Verdana"/>
          <w:sz w:val="18"/>
          <w:szCs w:val="18"/>
        </w:rPr>
        <w:t xml:space="preserve">, </w:t>
      </w:r>
      <w:r>
        <w:rPr>
          <w:rFonts w:ascii="Verdana" w:hAnsi="Verdana"/>
          <w:sz w:val="18"/>
          <w:szCs w:val="18"/>
        </w:rPr>
        <w:t>savcılıktaki ifadesinde karakolda ters kelepçelenerek falaka işkencesine maruz kaldığını savundu.</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Polislerden şikâyetçi olduğunu belirterek polisleri teşhis edebileceğini söyleyen Eser Çelik’in bu talebini ve işkencenin ayrıntılı doktor muayenesi ile ortaya çıkarılmasını isteyen avukatı Özgür Yılmaz’ın talebini reddeden savcının mahkemeye sevk ettiği Eser Çelik 18 Şubat 2015’te tutuklandı.</w:t>
      </w:r>
    </w:p>
    <w:p w:rsidR="00513C88" w:rsidRDefault="00513C88" w:rsidP="00513C88">
      <w:pPr>
        <w:spacing w:after="120" w:line="300" w:lineRule="atLeast"/>
        <w:ind w:firstLine="709"/>
        <w:jc w:val="both"/>
        <w:rPr>
          <w:rFonts w:ascii="Verdana" w:hAnsi="Verdana"/>
          <w:b/>
          <w:sz w:val="18"/>
          <w:szCs w:val="18"/>
        </w:rPr>
      </w:pPr>
      <w:r>
        <w:rPr>
          <w:rFonts w:ascii="Verdana" w:hAnsi="Verdana"/>
          <w:b/>
          <w:sz w:val="18"/>
          <w:szCs w:val="18"/>
        </w:rPr>
        <w:t>(02/140) Cezaevlerinde Baskılar…</w:t>
      </w:r>
    </w:p>
    <w:p w:rsidR="00513C88" w:rsidRDefault="00513C88" w:rsidP="00513C88">
      <w:pPr>
        <w:spacing w:after="120" w:line="300" w:lineRule="atLeast"/>
        <w:ind w:firstLine="709"/>
        <w:jc w:val="both"/>
        <w:rPr>
          <w:rFonts w:ascii="Verdana" w:hAnsi="Verdana"/>
          <w:sz w:val="18"/>
          <w:szCs w:val="18"/>
        </w:rPr>
      </w:pPr>
      <w:r w:rsidRPr="00835EA6">
        <w:rPr>
          <w:rFonts w:ascii="Verdana" w:hAnsi="Verdana"/>
          <w:sz w:val="18"/>
          <w:szCs w:val="18"/>
        </w:rPr>
        <w:t>Muş E Tipi Cezaevi</w:t>
      </w:r>
      <w:r>
        <w:rPr>
          <w:rFonts w:ascii="Verdana" w:hAnsi="Verdana"/>
          <w:sz w:val="18"/>
          <w:szCs w:val="18"/>
        </w:rPr>
        <w:t>’</w:t>
      </w:r>
      <w:r w:rsidRPr="00835EA6">
        <w:rPr>
          <w:rFonts w:ascii="Verdana" w:hAnsi="Verdana"/>
          <w:sz w:val="18"/>
          <w:szCs w:val="18"/>
        </w:rPr>
        <w:t xml:space="preserve">nde </w:t>
      </w:r>
      <w:r>
        <w:rPr>
          <w:rFonts w:ascii="Verdana" w:hAnsi="Verdana"/>
          <w:sz w:val="18"/>
          <w:szCs w:val="18"/>
        </w:rPr>
        <w:t>18 Şubat 2015’te, spor yapmak için ortak alana çıkan erkek mahpusları gardiyanların aramak istemesi üzerine çıkan tartışma sonucu mahpusların darp edildiği bildirildi.</w:t>
      </w:r>
    </w:p>
    <w:p w:rsidR="00513C88" w:rsidRDefault="00513C88" w:rsidP="00513C88">
      <w:pPr>
        <w:spacing w:after="120" w:line="300" w:lineRule="atLeast"/>
        <w:ind w:firstLine="709"/>
        <w:jc w:val="both"/>
        <w:rPr>
          <w:rFonts w:ascii="Verdana" w:hAnsi="Verdana"/>
          <w:b/>
          <w:sz w:val="18"/>
          <w:szCs w:val="18"/>
        </w:rPr>
      </w:pPr>
      <w:r>
        <w:rPr>
          <w:rFonts w:ascii="Verdana" w:hAnsi="Verdana"/>
          <w:b/>
          <w:sz w:val="18"/>
          <w:szCs w:val="18"/>
        </w:rPr>
        <w:lastRenderedPageBreak/>
        <w:t>(02/141) Cumhurbaşkanına Hakaret İddiasıyla Başlatılan Gözaltılar ve Tutuklamalar…</w:t>
      </w:r>
    </w:p>
    <w:p w:rsidR="00513C88" w:rsidRPr="0004514F" w:rsidRDefault="00513C88" w:rsidP="00513C88">
      <w:pPr>
        <w:spacing w:after="120" w:line="300" w:lineRule="atLeast"/>
        <w:ind w:firstLine="709"/>
        <w:jc w:val="both"/>
        <w:rPr>
          <w:rFonts w:ascii="Verdana" w:hAnsi="Verdana"/>
          <w:sz w:val="18"/>
          <w:szCs w:val="18"/>
        </w:rPr>
      </w:pPr>
      <w:r w:rsidRPr="0004514F">
        <w:rPr>
          <w:rFonts w:ascii="Verdana" w:hAnsi="Verdana"/>
          <w:sz w:val="18"/>
          <w:szCs w:val="18"/>
        </w:rPr>
        <w:t>Son dönemde çeşitli eylemlerde veya internet ortamında  “hırsız, katil Erdoğan” şeklinde ifade kullananlara yönelik düzenlenen gözaltı operasyonlarını ve yapılan tutuklamaları yine internet aracılığıyla protesto eden Özgürlük ve Dayanışma Partisi (ÖDP) Tokat Merkez İlçe Örgütü Başkanı Önder Konuk 18 Şubat 2015’te gözaltına alındı.</w:t>
      </w:r>
    </w:p>
    <w:p w:rsidR="00513C88" w:rsidRPr="0004514F" w:rsidRDefault="00513C88" w:rsidP="00513C88">
      <w:pPr>
        <w:spacing w:after="120" w:line="300" w:lineRule="atLeast"/>
        <w:ind w:firstLine="709"/>
        <w:jc w:val="both"/>
        <w:rPr>
          <w:rFonts w:ascii="Verdana" w:hAnsi="Verdana"/>
          <w:sz w:val="18"/>
          <w:szCs w:val="18"/>
        </w:rPr>
      </w:pPr>
      <w:r w:rsidRPr="0004514F">
        <w:rPr>
          <w:rFonts w:ascii="Verdana" w:hAnsi="Verdana"/>
          <w:sz w:val="18"/>
          <w:szCs w:val="18"/>
        </w:rPr>
        <w:t>Aynı gün mahkemeye sevk edilen Önder Konu da “cumhurbaşkanına hakaret ettiği” suçlamasıyla tutuklanarak Çamlıbel (Tokat) T Tipi Cezaevi’ne gönderildi.</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 xml:space="preserve">Yine 18 Şubat 2015’te bu kez Manisa’da ÖDP İl Örgütü’ne yönelik operasyon düzenleyen polis ekipleri burada da il başkanı Fadıl </w:t>
      </w:r>
      <w:proofErr w:type="spellStart"/>
      <w:r>
        <w:rPr>
          <w:rFonts w:ascii="Verdana" w:hAnsi="Verdana"/>
          <w:sz w:val="18"/>
          <w:szCs w:val="18"/>
        </w:rPr>
        <w:t>Gezen’i</w:t>
      </w:r>
      <w:proofErr w:type="spellEnd"/>
      <w:r>
        <w:rPr>
          <w:rFonts w:ascii="Verdana" w:hAnsi="Verdana"/>
          <w:sz w:val="18"/>
          <w:szCs w:val="18"/>
        </w:rPr>
        <w:t xml:space="preserve"> aynı suçlama doğrultusunda evinden gözaltına aldı.</w:t>
      </w:r>
    </w:p>
    <w:p w:rsidR="00513C88" w:rsidRPr="00CF0D9F" w:rsidRDefault="00513C88" w:rsidP="00513C88">
      <w:pPr>
        <w:spacing w:after="120" w:line="300" w:lineRule="atLeast"/>
        <w:ind w:firstLine="709"/>
        <w:jc w:val="both"/>
        <w:rPr>
          <w:rFonts w:ascii="Verdana" w:hAnsi="Verdana"/>
          <w:b/>
          <w:sz w:val="18"/>
          <w:szCs w:val="18"/>
        </w:rPr>
      </w:pPr>
      <w:r w:rsidRPr="00CF0D9F">
        <w:rPr>
          <w:rFonts w:ascii="Verdana" w:hAnsi="Verdana"/>
          <w:b/>
          <w:sz w:val="18"/>
          <w:szCs w:val="18"/>
        </w:rPr>
        <w:t>(02/142) 15 Şubat Eylemleri Nedeniyle Gözaltına Alınanlar, Tutuklananlar…</w:t>
      </w:r>
    </w:p>
    <w:p w:rsidR="00513C88" w:rsidRDefault="00513C88" w:rsidP="00513C88">
      <w:pPr>
        <w:spacing w:after="120" w:line="300" w:lineRule="atLeast"/>
        <w:ind w:firstLine="709"/>
        <w:jc w:val="both"/>
        <w:rPr>
          <w:rFonts w:ascii="Verdana" w:hAnsi="Verdana"/>
          <w:sz w:val="18"/>
          <w:szCs w:val="18"/>
        </w:rPr>
      </w:pPr>
      <w:r w:rsidRPr="002C2920">
        <w:rPr>
          <w:rFonts w:ascii="Verdana" w:hAnsi="Verdana"/>
          <w:sz w:val="18"/>
          <w:szCs w:val="18"/>
        </w:rPr>
        <w:t>15 Şubat eylemlerine yönelik polis müdahalesi sonucu gözaltına alınanlardan Diyarbakır’</w:t>
      </w:r>
      <w:r>
        <w:rPr>
          <w:rFonts w:ascii="Verdana" w:hAnsi="Verdana"/>
          <w:sz w:val="18"/>
          <w:szCs w:val="18"/>
        </w:rPr>
        <w:t>da</w:t>
      </w:r>
      <w:r w:rsidRPr="002C2920">
        <w:rPr>
          <w:rFonts w:ascii="Verdana" w:hAnsi="Verdana"/>
          <w:sz w:val="18"/>
          <w:szCs w:val="18"/>
        </w:rPr>
        <w:t xml:space="preserve"> </w:t>
      </w:r>
      <w:r>
        <w:rPr>
          <w:rFonts w:ascii="Verdana" w:hAnsi="Verdana"/>
          <w:sz w:val="18"/>
          <w:szCs w:val="18"/>
        </w:rPr>
        <w:t>29 kişiden 10’u “yasadışı örgüt üyesi olmamakla birlikte yasadışı örgüt adına suç işledikleri” suçlamasıyla 18 Şubat 2015’te tutuklandı.</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 xml:space="preserve">Ağrı’nın Doğubayazıt İlçesi’nde ise 7 </w:t>
      </w:r>
      <w:r w:rsidRPr="002C2920">
        <w:rPr>
          <w:rFonts w:ascii="Verdana" w:hAnsi="Verdana"/>
          <w:sz w:val="18"/>
          <w:szCs w:val="18"/>
        </w:rPr>
        <w:t>kişi</w:t>
      </w:r>
      <w:r>
        <w:rPr>
          <w:rFonts w:ascii="Verdana" w:hAnsi="Verdana"/>
          <w:sz w:val="18"/>
          <w:szCs w:val="18"/>
        </w:rPr>
        <w:t xml:space="preserve">den 5’i, Hakkâri’de 6 kişi, Gaziantep’te 5 kişi, Mardin’in Kızıltepe İlçesi’nde 3 kişi </w:t>
      </w:r>
      <w:r w:rsidRPr="002C2920">
        <w:rPr>
          <w:rFonts w:ascii="Verdana" w:hAnsi="Verdana"/>
          <w:sz w:val="18"/>
          <w:szCs w:val="18"/>
        </w:rPr>
        <w:t>“2911 sayılı Toplantı ve Gösteri Yürüyüşleri Yasası’na muhalefet ettikleri” veya “yasadışı örgüt üyesi oldukları” iddiasıyla 1</w:t>
      </w:r>
      <w:r>
        <w:rPr>
          <w:rFonts w:ascii="Verdana" w:hAnsi="Verdana"/>
          <w:sz w:val="18"/>
          <w:szCs w:val="18"/>
        </w:rPr>
        <w:t>8</w:t>
      </w:r>
      <w:r w:rsidRPr="002C2920">
        <w:rPr>
          <w:rFonts w:ascii="Verdana" w:hAnsi="Verdana"/>
          <w:sz w:val="18"/>
          <w:szCs w:val="18"/>
        </w:rPr>
        <w:t xml:space="preserve"> Şubat 2015’te tutuklandı. </w:t>
      </w:r>
    </w:p>
    <w:p w:rsidR="00513C88" w:rsidRDefault="00513C88" w:rsidP="00513C88">
      <w:pPr>
        <w:spacing w:after="120" w:line="300" w:lineRule="atLeast"/>
        <w:ind w:firstLine="709"/>
        <w:jc w:val="both"/>
        <w:rPr>
          <w:rFonts w:ascii="Verdana" w:hAnsi="Verdana"/>
          <w:b/>
          <w:sz w:val="18"/>
          <w:szCs w:val="18"/>
        </w:rPr>
      </w:pPr>
      <w:r>
        <w:rPr>
          <w:rFonts w:ascii="Verdana" w:hAnsi="Verdana"/>
          <w:b/>
          <w:sz w:val="18"/>
          <w:szCs w:val="18"/>
        </w:rPr>
        <w:t>(02/143) İzmir’de Valiyi Protesto Nedeniyle Gözaltına Alınan Öğrenciler…</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18 Şubat 2015’te Ege Üniversitesi’ne bir açılış için gelen İzmir Valisi Mustafa Toprak’ı protesto eden Öğrenci Kolektifleri üyesi 5 öğrenci polisler tarafından darp edilerek gözaltına alındı.</w:t>
      </w:r>
    </w:p>
    <w:p w:rsidR="00513C88" w:rsidRDefault="00513C88" w:rsidP="00513C88">
      <w:pPr>
        <w:spacing w:after="120" w:line="300" w:lineRule="atLeast"/>
        <w:ind w:firstLine="709"/>
        <w:jc w:val="both"/>
        <w:rPr>
          <w:rFonts w:ascii="Verdana" w:hAnsi="Verdana"/>
          <w:b/>
          <w:sz w:val="18"/>
          <w:szCs w:val="18"/>
        </w:rPr>
      </w:pPr>
      <w:r>
        <w:rPr>
          <w:rFonts w:ascii="Verdana" w:hAnsi="Verdana"/>
          <w:b/>
          <w:sz w:val="18"/>
          <w:szCs w:val="18"/>
        </w:rPr>
        <w:t>(02/144) Mersin’de Eyleme Müdahale…</w:t>
      </w:r>
    </w:p>
    <w:p w:rsidR="00513C88" w:rsidRPr="00835EA6" w:rsidRDefault="00513C88" w:rsidP="00513C88">
      <w:pPr>
        <w:spacing w:after="120" w:line="300" w:lineRule="atLeast"/>
        <w:ind w:firstLine="709"/>
        <w:jc w:val="both"/>
        <w:rPr>
          <w:rFonts w:ascii="Verdana" w:hAnsi="Verdana"/>
          <w:sz w:val="18"/>
          <w:szCs w:val="18"/>
        </w:rPr>
      </w:pPr>
      <w:proofErr w:type="spellStart"/>
      <w:r w:rsidRPr="00835EA6">
        <w:rPr>
          <w:rFonts w:ascii="Verdana" w:hAnsi="Verdana"/>
          <w:sz w:val="18"/>
          <w:szCs w:val="18"/>
        </w:rPr>
        <w:t>Kobanê’de</w:t>
      </w:r>
      <w:proofErr w:type="spellEnd"/>
      <w:r w:rsidRPr="00835EA6">
        <w:rPr>
          <w:rFonts w:ascii="Verdana" w:hAnsi="Verdana"/>
          <w:sz w:val="18"/>
          <w:szCs w:val="18"/>
        </w:rPr>
        <w:t xml:space="preserve"> </w:t>
      </w:r>
      <w:proofErr w:type="spellStart"/>
      <w:r>
        <w:rPr>
          <w:rFonts w:ascii="Verdana" w:hAnsi="Verdana"/>
          <w:sz w:val="18"/>
          <w:szCs w:val="18"/>
        </w:rPr>
        <w:t>IŞİD’e</w:t>
      </w:r>
      <w:proofErr w:type="spellEnd"/>
      <w:r>
        <w:rPr>
          <w:rFonts w:ascii="Verdana" w:hAnsi="Verdana"/>
          <w:sz w:val="18"/>
          <w:szCs w:val="18"/>
        </w:rPr>
        <w:t xml:space="preserve"> karşı mücadele ederken </w:t>
      </w:r>
      <w:r w:rsidRPr="00835EA6">
        <w:rPr>
          <w:rFonts w:ascii="Verdana" w:hAnsi="Verdana"/>
          <w:sz w:val="18"/>
          <w:szCs w:val="18"/>
        </w:rPr>
        <w:t>yaşamını yitiren YPG</w:t>
      </w:r>
      <w:r>
        <w:rPr>
          <w:rFonts w:ascii="Verdana" w:hAnsi="Verdana"/>
          <w:sz w:val="18"/>
          <w:szCs w:val="18"/>
        </w:rPr>
        <w:t xml:space="preserve"> militanı </w:t>
      </w:r>
      <w:r w:rsidRPr="00835EA6">
        <w:rPr>
          <w:rFonts w:ascii="Verdana" w:hAnsi="Verdana"/>
          <w:sz w:val="18"/>
          <w:szCs w:val="18"/>
        </w:rPr>
        <w:t xml:space="preserve">Harun Özmen (Devran </w:t>
      </w:r>
      <w:proofErr w:type="spellStart"/>
      <w:r w:rsidRPr="00835EA6">
        <w:rPr>
          <w:rFonts w:ascii="Verdana" w:hAnsi="Verdana"/>
          <w:sz w:val="18"/>
          <w:szCs w:val="18"/>
        </w:rPr>
        <w:t>Amed</w:t>
      </w:r>
      <w:proofErr w:type="spellEnd"/>
      <w:r w:rsidRPr="00835EA6">
        <w:rPr>
          <w:rFonts w:ascii="Verdana" w:hAnsi="Verdana"/>
          <w:sz w:val="18"/>
          <w:szCs w:val="18"/>
        </w:rPr>
        <w:t xml:space="preserve">) için </w:t>
      </w:r>
      <w:r>
        <w:rPr>
          <w:rFonts w:ascii="Verdana" w:hAnsi="Verdana"/>
          <w:sz w:val="18"/>
          <w:szCs w:val="18"/>
        </w:rPr>
        <w:t xml:space="preserve">Mersin’in </w:t>
      </w:r>
      <w:r w:rsidRPr="00835EA6">
        <w:rPr>
          <w:rFonts w:ascii="Verdana" w:hAnsi="Verdana"/>
          <w:sz w:val="18"/>
          <w:szCs w:val="18"/>
        </w:rPr>
        <w:t>Tarsus</w:t>
      </w:r>
      <w:r>
        <w:rPr>
          <w:rFonts w:ascii="Verdana" w:hAnsi="Verdana"/>
          <w:sz w:val="18"/>
          <w:szCs w:val="18"/>
        </w:rPr>
        <w:t xml:space="preserve"> İlçesi’nde 18 Şubat 2015’te </w:t>
      </w:r>
      <w:r w:rsidRPr="00835EA6">
        <w:rPr>
          <w:rFonts w:ascii="Verdana" w:hAnsi="Verdana"/>
          <w:sz w:val="18"/>
          <w:szCs w:val="18"/>
        </w:rPr>
        <w:t xml:space="preserve">yürüyüş yapmak isteyen </w:t>
      </w:r>
      <w:r>
        <w:rPr>
          <w:rFonts w:ascii="Verdana" w:hAnsi="Verdana"/>
          <w:sz w:val="18"/>
          <w:szCs w:val="18"/>
        </w:rPr>
        <w:t>Yurtsever Demokratik Gençlik Hareketi (</w:t>
      </w:r>
      <w:r w:rsidRPr="00835EA6">
        <w:rPr>
          <w:rFonts w:ascii="Verdana" w:hAnsi="Verdana"/>
          <w:sz w:val="18"/>
          <w:szCs w:val="18"/>
        </w:rPr>
        <w:t xml:space="preserve">YDG-H </w:t>
      </w:r>
      <w:r>
        <w:rPr>
          <w:rFonts w:ascii="Verdana" w:hAnsi="Verdana"/>
          <w:sz w:val="18"/>
          <w:szCs w:val="18"/>
        </w:rPr>
        <w:t xml:space="preserve">) </w:t>
      </w:r>
      <w:r w:rsidRPr="00835EA6">
        <w:rPr>
          <w:rFonts w:ascii="Verdana" w:hAnsi="Verdana"/>
          <w:sz w:val="18"/>
          <w:szCs w:val="18"/>
        </w:rPr>
        <w:t xml:space="preserve">üyelerine </w:t>
      </w:r>
      <w:r>
        <w:rPr>
          <w:rFonts w:ascii="Verdana" w:hAnsi="Verdana"/>
          <w:sz w:val="18"/>
          <w:szCs w:val="18"/>
        </w:rPr>
        <w:t xml:space="preserve">biber gazı ve plastik mermili silahlarla </w:t>
      </w:r>
      <w:r w:rsidRPr="00835EA6">
        <w:rPr>
          <w:rFonts w:ascii="Verdana" w:hAnsi="Verdana"/>
          <w:sz w:val="18"/>
          <w:szCs w:val="18"/>
        </w:rPr>
        <w:t xml:space="preserve">müdahale eden polis en az 5 kişiyi gözaltına aldı. </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Aynı gün s</w:t>
      </w:r>
      <w:r w:rsidRPr="00835EA6">
        <w:rPr>
          <w:rFonts w:ascii="Verdana" w:hAnsi="Verdana"/>
          <w:sz w:val="18"/>
          <w:szCs w:val="18"/>
        </w:rPr>
        <w:t xml:space="preserve">abah saatlerinde </w:t>
      </w:r>
      <w:r>
        <w:rPr>
          <w:rFonts w:ascii="Verdana" w:hAnsi="Verdana"/>
          <w:sz w:val="18"/>
          <w:szCs w:val="18"/>
        </w:rPr>
        <w:t xml:space="preserve">Harun </w:t>
      </w:r>
      <w:r w:rsidRPr="00835EA6">
        <w:rPr>
          <w:rFonts w:ascii="Verdana" w:hAnsi="Verdana"/>
          <w:sz w:val="18"/>
          <w:szCs w:val="18"/>
        </w:rPr>
        <w:t>Özmen’in cenaze</w:t>
      </w:r>
      <w:r>
        <w:rPr>
          <w:rFonts w:ascii="Verdana" w:hAnsi="Verdana"/>
          <w:sz w:val="18"/>
          <w:szCs w:val="18"/>
        </w:rPr>
        <w:t xml:space="preserve"> törenine de </w:t>
      </w:r>
      <w:r w:rsidRPr="00835EA6">
        <w:rPr>
          <w:rFonts w:ascii="Verdana" w:hAnsi="Verdana"/>
          <w:sz w:val="18"/>
          <w:szCs w:val="18"/>
        </w:rPr>
        <w:t>müdahale e</w:t>
      </w:r>
      <w:r>
        <w:rPr>
          <w:rFonts w:ascii="Verdana" w:hAnsi="Verdana"/>
          <w:sz w:val="18"/>
          <w:szCs w:val="18"/>
        </w:rPr>
        <w:t>den polis ekipleri 5 kişiyi de o müdahale esnasında gözaltına almıştı.</w:t>
      </w:r>
    </w:p>
    <w:p w:rsidR="00513C88" w:rsidRDefault="00513C88" w:rsidP="00513C88">
      <w:pPr>
        <w:spacing w:after="120" w:line="300" w:lineRule="atLeast"/>
        <w:ind w:firstLine="709"/>
        <w:jc w:val="both"/>
        <w:rPr>
          <w:rFonts w:ascii="Verdana" w:hAnsi="Verdana"/>
          <w:b/>
          <w:sz w:val="18"/>
          <w:szCs w:val="18"/>
        </w:rPr>
      </w:pPr>
      <w:r>
        <w:rPr>
          <w:rFonts w:ascii="Verdana" w:hAnsi="Verdana"/>
          <w:b/>
          <w:sz w:val="18"/>
          <w:szCs w:val="18"/>
        </w:rPr>
        <w:t xml:space="preserve">(02/145) </w:t>
      </w:r>
      <w:proofErr w:type="spellStart"/>
      <w:r>
        <w:rPr>
          <w:rFonts w:ascii="Verdana" w:hAnsi="Verdana"/>
          <w:b/>
          <w:sz w:val="18"/>
          <w:szCs w:val="18"/>
        </w:rPr>
        <w:t>Kırklareli’de</w:t>
      </w:r>
      <w:proofErr w:type="spellEnd"/>
      <w:r>
        <w:rPr>
          <w:rFonts w:ascii="Verdana" w:hAnsi="Verdana"/>
          <w:b/>
          <w:sz w:val="18"/>
          <w:szCs w:val="18"/>
        </w:rPr>
        <w:t xml:space="preserve"> Eylem Nedeniyle Yargılanan Kişiler…</w:t>
      </w:r>
    </w:p>
    <w:p w:rsidR="00513C88" w:rsidRDefault="00513C88" w:rsidP="00513C88">
      <w:pPr>
        <w:spacing w:after="120" w:line="300" w:lineRule="atLeast"/>
        <w:ind w:firstLine="709"/>
        <w:jc w:val="both"/>
        <w:rPr>
          <w:rFonts w:ascii="Verdana" w:hAnsi="Verdana"/>
          <w:sz w:val="18"/>
          <w:szCs w:val="18"/>
        </w:rPr>
      </w:pPr>
      <w:r w:rsidRPr="00D861BA">
        <w:rPr>
          <w:rFonts w:ascii="Verdana" w:hAnsi="Verdana"/>
          <w:sz w:val="18"/>
          <w:szCs w:val="18"/>
        </w:rPr>
        <w:t>Gezi Parkı eylemlerine destek ver</w:t>
      </w:r>
      <w:r>
        <w:rPr>
          <w:rFonts w:ascii="Verdana" w:hAnsi="Verdana"/>
          <w:sz w:val="18"/>
          <w:szCs w:val="18"/>
        </w:rPr>
        <w:t xml:space="preserve">enlere yönelik açılan davaları protesto etmek için 13 Mart 2014’te </w:t>
      </w:r>
      <w:r w:rsidRPr="00D861BA">
        <w:rPr>
          <w:rFonts w:ascii="Verdana" w:hAnsi="Verdana"/>
          <w:sz w:val="18"/>
          <w:szCs w:val="18"/>
        </w:rPr>
        <w:t xml:space="preserve">Kırklareli’nin Lüleburgaz İlçesi’nde </w:t>
      </w:r>
      <w:r>
        <w:rPr>
          <w:rFonts w:ascii="Verdana" w:hAnsi="Verdana"/>
          <w:sz w:val="18"/>
          <w:szCs w:val="18"/>
        </w:rPr>
        <w:t>düzenlenen eyleme katıldıkları gerekçesiyle haklarında dava açılan iki kişinin yargılanmasına devam edildiği 18 Şubat 2015’te öğrenildi.</w:t>
      </w:r>
    </w:p>
    <w:p w:rsidR="00513C88" w:rsidRDefault="00513C88" w:rsidP="00513C88">
      <w:pPr>
        <w:spacing w:after="120" w:line="300" w:lineRule="atLeast"/>
        <w:ind w:firstLine="709"/>
        <w:jc w:val="both"/>
        <w:rPr>
          <w:rFonts w:ascii="Verdana" w:hAnsi="Verdana"/>
          <w:sz w:val="18"/>
          <w:szCs w:val="18"/>
        </w:rPr>
      </w:pPr>
      <w:r w:rsidRPr="00D861BA">
        <w:rPr>
          <w:rFonts w:ascii="Verdana" w:hAnsi="Verdana"/>
          <w:sz w:val="18"/>
          <w:szCs w:val="18"/>
        </w:rPr>
        <w:lastRenderedPageBreak/>
        <w:t xml:space="preserve">“2911 sayılı Toplantı ve Gösteri Yürüyüşleri Yasası’na muhalefet ettikleri” suçlamasından açılan davanın Lüleburgaz </w:t>
      </w:r>
      <w:r>
        <w:rPr>
          <w:rFonts w:ascii="Verdana" w:hAnsi="Verdana"/>
          <w:sz w:val="18"/>
          <w:szCs w:val="18"/>
        </w:rPr>
        <w:t>3</w:t>
      </w:r>
      <w:r w:rsidRPr="00D861BA">
        <w:rPr>
          <w:rFonts w:ascii="Verdana" w:hAnsi="Verdana"/>
          <w:sz w:val="18"/>
          <w:szCs w:val="18"/>
        </w:rPr>
        <w:t>. Asliye Ceza Mahkemesi’ndeki duruşmasına katılan sanıklar</w:t>
      </w:r>
      <w:r>
        <w:rPr>
          <w:rFonts w:ascii="Verdana" w:hAnsi="Verdana"/>
          <w:sz w:val="18"/>
          <w:szCs w:val="18"/>
        </w:rPr>
        <w:t>ın ve avukatlarının savunmasını al</w:t>
      </w:r>
      <w:r w:rsidRPr="00D861BA">
        <w:rPr>
          <w:rFonts w:ascii="Verdana" w:hAnsi="Verdana"/>
          <w:sz w:val="18"/>
          <w:szCs w:val="18"/>
        </w:rPr>
        <w:t xml:space="preserve">an hâkim, </w:t>
      </w:r>
      <w:r>
        <w:rPr>
          <w:rFonts w:ascii="Verdana" w:hAnsi="Verdana"/>
          <w:sz w:val="18"/>
          <w:szCs w:val="18"/>
        </w:rPr>
        <w:t>dava dosyasının benzer davalarla birleştirilmesi talebini kabul ederek duruşmayı 26 Şubat 2015’e erteledi.</w:t>
      </w:r>
    </w:p>
    <w:p w:rsidR="00513C88" w:rsidRPr="00B609C2" w:rsidRDefault="00513C88" w:rsidP="00513C88">
      <w:pPr>
        <w:spacing w:after="120" w:line="300" w:lineRule="atLeast"/>
        <w:ind w:firstLine="709"/>
        <w:jc w:val="both"/>
        <w:rPr>
          <w:rFonts w:ascii="Verdana" w:hAnsi="Verdana"/>
          <w:b/>
          <w:sz w:val="18"/>
          <w:szCs w:val="18"/>
        </w:rPr>
      </w:pPr>
      <w:r>
        <w:rPr>
          <w:rFonts w:ascii="Verdana" w:hAnsi="Verdana"/>
          <w:b/>
          <w:sz w:val="18"/>
          <w:szCs w:val="18"/>
        </w:rPr>
        <w:t xml:space="preserve">(02/146) Ankara’da Gözaltına Alınan Siyasi Parti </w:t>
      </w:r>
      <w:proofErr w:type="spellStart"/>
      <w:r>
        <w:rPr>
          <w:rFonts w:ascii="Verdana" w:hAnsi="Verdana"/>
          <w:b/>
          <w:sz w:val="18"/>
          <w:szCs w:val="18"/>
        </w:rPr>
        <w:t>Aktivistleri</w:t>
      </w:r>
      <w:proofErr w:type="spellEnd"/>
      <w:r w:rsidRPr="00B609C2">
        <w:rPr>
          <w:rFonts w:ascii="Verdana" w:hAnsi="Verdana"/>
          <w:b/>
          <w:sz w:val="18"/>
          <w:szCs w:val="18"/>
        </w:rPr>
        <w:t>…</w:t>
      </w:r>
    </w:p>
    <w:p w:rsidR="00513C88" w:rsidRDefault="00513C88" w:rsidP="00513C88">
      <w:pPr>
        <w:spacing w:after="120" w:line="300" w:lineRule="atLeast"/>
        <w:ind w:firstLine="709"/>
        <w:jc w:val="both"/>
        <w:rPr>
          <w:rFonts w:ascii="Verdana" w:hAnsi="Verdana"/>
          <w:sz w:val="18"/>
          <w:szCs w:val="18"/>
        </w:rPr>
      </w:pPr>
      <w:r w:rsidRPr="00B609C2">
        <w:rPr>
          <w:rFonts w:ascii="Verdana" w:hAnsi="Verdana"/>
          <w:sz w:val="18"/>
          <w:szCs w:val="18"/>
        </w:rPr>
        <w:t>Ankara’da</w:t>
      </w:r>
      <w:r>
        <w:rPr>
          <w:rFonts w:ascii="Verdana" w:hAnsi="Verdana"/>
          <w:sz w:val="18"/>
          <w:szCs w:val="18"/>
        </w:rPr>
        <w:t xml:space="preserve"> bir süredir </w:t>
      </w:r>
      <w:r w:rsidRPr="00B609C2">
        <w:rPr>
          <w:rFonts w:ascii="Verdana" w:hAnsi="Verdana"/>
          <w:sz w:val="18"/>
          <w:szCs w:val="18"/>
        </w:rPr>
        <w:t xml:space="preserve">Necla </w:t>
      </w:r>
      <w:proofErr w:type="spellStart"/>
      <w:r w:rsidRPr="00B609C2">
        <w:rPr>
          <w:rFonts w:ascii="Verdana" w:hAnsi="Verdana"/>
          <w:sz w:val="18"/>
          <w:szCs w:val="18"/>
        </w:rPr>
        <w:t>Kızılbağ</w:t>
      </w:r>
      <w:proofErr w:type="spellEnd"/>
      <w:r w:rsidRPr="00B609C2">
        <w:rPr>
          <w:rFonts w:ascii="Verdana" w:hAnsi="Verdana"/>
          <w:sz w:val="18"/>
          <w:szCs w:val="18"/>
        </w:rPr>
        <w:t xml:space="preserve"> Anadolu Lisesi’nin </w:t>
      </w:r>
      <w:r>
        <w:rPr>
          <w:rFonts w:ascii="Verdana" w:hAnsi="Verdana"/>
          <w:sz w:val="18"/>
          <w:szCs w:val="18"/>
        </w:rPr>
        <w:t xml:space="preserve">önünde bildiri dağıtırken aşırı sağcı grupların fiziki ve silahlı saldırısına maruz kalan Sosyalist Demokrasi Partisi (SDP) ve Devrimci Liseliler </w:t>
      </w:r>
      <w:proofErr w:type="spellStart"/>
      <w:r>
        <w:rPr>
          <w:rFonts w:ascii="Verdana" w:hAnsi="Verdana"/>
          <w:sz w:val="18"/>
          <w:szCs w:val="18"/>
        </w:rPr>
        <w:t>aktivistlerine</w:t>
      </w:r>
      <w:proofErr w:type="spellEnd"/>
      <w:r>
        <w:rPr>
          <w:rFonts w:ascii="Verdana" w:hAnsi="Verdana"/>
          <w:sz w:val="18"/>
          <w:szCs w:val="18"/>
        </w:rPr>
        <w:t xml:space="preserve"> yönelik 18 Şubat 2015’te de saldırıda bulunuldu.</w:t>
      </w:r>
    </w:p>
    <w:p w:rsidR="00513C88" w:rsidRDefault="00513C88" w:rsidP="00513C88">
      <w:pPr>
        <w:spacing w:after="120" w:line="300" w:lineRule="atLeast"/>
        <w:ind w:firstLine="709"/>
        <w:jc w:val="both"/>
        <w:rPr>
          <w:rFonts w:ascii="Verdana" w:hAnsi="Verdana"/>
          <w:sz w:val="18"/>
          <w:szCs w:val="18"/>
        </w:rPr>
      </w:pPr>
      <w:r>
        <w:rPr>
          <w:rFonts w:ascii="Verdana" w:hAnsi="Verdana"/>
          <w:sz w:val="18"/>
          <w:szCs w:val="18"/>
        </w:rPr>
        <w:t>Çıkan olay nedeniyle saldırgan gruba müdahalede bulunmayan polis ekipleri saldırının ardından bildiri dağıtan 9 kişiyi gözaltına aldı.</w:t>
      </w:r>
    </w:p>
    <w:bookmarkEnd w:id="0"/>
    <w:p w:rsidR="00513C88" w:rsidRPr="00835EA6" w:rsidRDefault="00513C88" w:rsidP="00513C88">
      <w:pPr>
        <w:spacing w:after="120" w:line="300" w:lineRule="atLeast"/>
        <w:ind w:firstLine="709"/>
        <w:jc w:val="both"/>
        <w:rPr>
          <w:rFonts w:ascii="Verdana" w:hAnsi="Verdana"/>
          <w:sz w:val="18"/>
          <w:szCs w:val="18"/>
        </w:rPr>
      </w:pPr>
    </w:p>
    <w:p w:rsidR="00513C88" w:rsidRDefault="00513C88" w:rsidP="00E4616B">
      <w:pPr>
        <w:autoSpaceDE w:val="0"/>
        <w:autoSpaceDN w:val="0"/>
        <w:adjustRightInd w:val="0"/>
        <w:spacing w:after="120" w:line="300" w:lineRule="atLeast"/>
        <w:ind w:firstLine="709"/>
        <w:jc w:val="both"/>
        <w:rPr>
          <w:rFonts w:ascii="Verdana" w:hAnsi="Verdana" w:cs="Tahoma"/>
          <w:b/>
          <w:sz w:val="18"/>
          <w:szCs w:val="18"/>
        </w:rPr>
      </w:pPr>
    </w:p>
    <w:sectPr w:rsidR="00513C8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05" w:rsidRDefault="00FB2905">
      <w:r>
        <w:separator/>
      </w:r>
    </w:p>
  </w:endnote>
  <w:endnote w:type="continuationSeparator" w:id="0">
    <w:p w:rsidR="00FB2905" w:rsidRDefault="00FB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05" w:rsidRDefault="00FB2905">
      <w:r>
        <w:separator/>
      </w:r>
    </w:p>
  </w:footnote>
  <w:footnote w:type="continuationSeparator" w:id="0">
    <w:p w:rsidR="00FB2905" w:rsidRDefault="00FB290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13C88" w:rsidRPr="00513C88">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13C88"/>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B2905"/>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47AA-3817-48B2-AC46-57511DC9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4899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2015-02-19T10:22:00Z</dcterms:created>
  <dcterms:modified xsi:type="dcterms:W3CDTF">2015-02-19T10:22:00Z</dcterms:modified>
</cp:coreProperties>
</file>