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88702397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564725" w:rsidRDefault="00564725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24 </w:t>
      </w:r>
      <w:r w:rsidRPr="00564725">
        <w:rPr>
          <w:rFonts w:ascii="Verdana" w:hAnsi="Verdana" w:cs="Tahoma"/>
          <w:b/>
          <w:sz w:val="18"/>
          <w:szCs w:val="18"/>
        </w:rPr>
        <w:t>Mart 2015 Günlük İnsan Hakları Raporu</w:t>
      </w:r>
    </w:p>
    <w:p w:rsidR="00564725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(03/133) Siirt’te Mayın Patlaması…</w:t>
      </w:r>
    </w:p>
    <w:p w:rsidR="00564725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D4C43">
        <w:rPr>
          <w:rFonts w:ascii="Verdana" w:hAnsi="Verdana"/>
          <w:sz w:val="18"/>
          <w:szCs w:val="18"/>
        </w:rPr>
        <w:t xml:space="preserve">Siirt’in Eruh İlçesi’ne bağlı </w:t>
      </w:r>
      <w:proofErr w:type="spellStart"/>
      <w:r w:rsidRPr="000D4C43">
        <w:rPr>
          <w:rFonts w:ascii="Verdana" w:hAnsi="Verdana"/>
          <w:sz w:val="18"/>
          <w:szCs w:val="18"/>
        </w:rPr>
        <w:t>Bayıryüzü</w:t>
      </w:r>
      <w:proofErr w:type="spellEnd"/>
      <w:r w:rsidRPr="000D4C43">
        <w:rPr>
          <w:rFonts w:ascii="Verdana" w:hAnsi="Verdana"/>
          <w:sz w:val="18"/>
          <w:szCs w:val="18"/>
        </w:rPr>
        <w:t xml:space="preserve"> Köyü’nde 23 Mart 2015’te L.B. (16) adlı çocuk, hayvanları otlatırken bulduğu mayının patlaması sonucu yaralandı.</w:t>
      </w:r>
    </w:p>
    <w:p w:rsidR="00564725" w:rsidRPr="00DF73F7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(03/134) </w:t>
      </w:r>
      <w:r w:rsidRPr="00DF73F7">
        <w:rPr>
          <w:rFonts w:ascii="Verdana" w:hAnsi="Verdana"/>
          <w:b/>
          <w:sz w:val="18"/>
          <w:szCs w:val="18"/>
        </w:rPr>
        <w:t>Ankara’da Devam Ede</w:t>
      </w:r>
      <w:r>
        <w:rPr>
          <w:rFonts w:ascii="Verdana" w:hAnsi="Verdana"/>
          <w:b/>
          <w:sz w:val="18"/>
          <w:szCs w:val="18"/>
        </w:rPr>
        <w:t>n</w:t>
      </w:r>
      <w:r w:rsidRPr="00DF73F7">
        <w:rPr>
          <w:rFonts w:ascii="Verdana" w:hAnsi="Verdana"/>
          <w:b/>
          <w:sz w:val="18"/>
          <w:szCs w:val="18"/>
        </w:rPr>
        <w:t xml:space="preserve"> JİTEM </w:t>
      </w:r>
      <w:r>
        <w:rPr>
          <w:rFonts w:ascii="Verdana" w:hAnsi="Verdana"/>
          <w:b/>
          <w:sz w:val="18"/>
          <w:szCs w:val="18"/>
        </w:rPr>
        <w:t xml:space="preserve">(Diyarbakır) </w:t>
      </w:r>
      <w:r w:rsidRPr="00DF73F7">
        <w:rPr>
          <w:rFonts w:ascii="Verdana" w:hAnsi="Verdana"/>
          <w:b/>
          <w:sz w:val="18"/>
          <w:szCs w:val="18"/>
        </w:rPr>
        <w:t>Davası…</w:t>
      </w:r>
    </w:p>
    <w:p w:rsidR="00564725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56D25">
        <w:rPr>
          <w:rFonts w:ascii="Verdana" w:hAnsi="Verdana"/>
          <w:sz w:val="18"/>
          <w:szCs w:val="18"/>
        </w:rPr>
        <w:t xml:space="preserve">Diyarbakır ve çevresinde </w:t>
      </w:r>
      <w:proofErr w:type="spellStart"/>
      <w:r w:rsidRPr="00856D25">
        <w:rPr>
          <w:rFonts w:ascii="Verdana" w:hAnsi="Verdana"/>
          <w:sz w:val="18"/>
          <w:szCs w:val="18"/>
        </w:rPr>
        <w:t>JİTEM’in</w:t>
      </w:r>
      <w:proofErr w:type="spellEnd"/>
      <w:r w:rsidRPr="00856D25">
        <w:rPr>
          <w:rFonts w:ascii="Verdana" w:hAnsi="Verdana"/>
          <w:sz w:val="18"/>
          <w:szCs w:val="18"/>
        </w:rPr>
        <w:t xml:space="preserve"> işlediği ifade edilen </w:t>
      </w:r>
      <w:r>
        <w:rPr>
          <w:rFonts w:ascii="Verdana" w:hAnsi="Verdana"/>
          <w:sz w:val="18"/>
          <w:szCs w:val="18"/>
        </w:rPr>
        <w:t xml:space="preserve">aralarında Musa Anter’in de bulunduğu </w:t>
      </w:r>
      <w:r w:rsidRPr="00856D25">
        <w:rPr>
          <w:rFonts w:ascii="Verdana" w:hAnsi="Verdana"/>
          <w:sz w:val="18"/>
          <w:szCs w:val="18"/>
        </w:rPr>
        <w:t>26 cinayete dair 5’i firarî 16 ki</w:t>
      </w:r>
      <w:r>
        <w:rPr>
          <w:rFonts w:ascii="Verdana" w:hAnsi="Verdana"/>
          <w:sz w:val="18"/>
          <w:szCs w:val="18"/>
        </w:rPr>
        <w:t xml:space="preserve">şi hakkında açılan JİTEM Davası’na dosyanın </w:t>
      </w:r>
      <w:r w:rsidRPr="00856D25">
        <w:rPr>
          <w:rFonts w:ascii="Verdana" w:hAnsi="Verdana"/>
          <w:sz w:val="18"/>
          <w:szCs w:val="18"/>
        </w:rPr>
        <w:t xml:space="preserve">“güvenlik” gerekçesiyle </w:t>
      </w:r>
      <w:r>
        <w:rPr>
          <w:rFonts w:ascii="Verdana" w:hAnsi="Verdana"/>
          <w:sz w:val="18"/>
          <w:szCs w:val="18"/>
        </w:rPr>
        <w:t xml:space="preserve">gönderildiği </w:t>
      </w:r>
      <w:r w:rsidRPr="00856D25">
        <w:rPr>
          <w:rFonts w:ascii="Verdana" w:hAnsi="Verdana"/>
          <w:sz w:val="18"/>
          <w:szCs w:val="18"/>
        </w:rPr>
        <w:t>Ankara 6. Ağır Ceza Mahkemesi’nde 23 Mart 2015’te başlan</w:t>
      </w:r>
      <w:r>
        <w:rPr>
          <w:rFonts w:ascii="Verdana" w:hAnsi="Verdana"/>
          <w:sz w:val="18"/>
          <w:szCs w:val="18"/>
        </w:rPr>
        <w:t>dı.</w:t>
      </w:r>
    </w:p>
    <w:p w:rsidR="00564725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Duruşmada taraf avukatlarının ifadelerini alan mahkeme heyeti, davanın tek tutuklu sanığı itirafçı Hamit Yıldırım’ın tahliye talebini reddederek duruşmayı 14 Mayıs 2015’e erteledi.</w:t>
      </w:r>
    </w:p>
    <w:p w:rsidR="00564725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(03/135) Ortaokulda Şiddet…</w:t>
      </w:r>
    </w:p>
    <w:p w:rsidR="00564725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D701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skişehir’</w:t>
      </w:r>
      <w:r w:rsidRPr="00ED7019">
        <w:rPr>
          <w:rFonts w:ascii="Verdana" w:hAnsi="Verdana"/>
          <w:sz w:val="18"/>
          <w:szCs w:val="18"/>
        </w:rPr>
        <w:t>in Beylikova İlçesi</w:t>
      </w:r>
      <w:r>
        <w:rPr>
          <w:rFonts w:ascii="Verdana" w:hAnsi="Verdana"/>
          <w:sz w:val="18"/>
          <w:szCs w:val="18"/>
        </w:rPr>
        <w:t>’</w:t>
      </w:r>
      <w:r w:rsidRPr="00ED7019">
        <w:rPr>
          <w:rFonts w:ascii="Verdana" w:hAnsi="Verdana"/>
          <w:sz w:val="18"/>
          <w:szCs w:val="18"/>
        </w:rPr>
        <w:t>nde</w:t>
      </w:r>
      <w:r>
        <w:rPr>
          <w:rFonts w:ascii="Verdana" w:hAnsi="Verdana"/>
          <w:sz w:val="18"/>
          <w:szCs w:val="18"/>
        </w:rPr>
        <w:t xml:space="preserve"> 10 Mart 2015’te, </w:t>
      </w:r>
      <w:r w:rsidRPr="00ED7019">
        <w:rPr>
          <w:rFonts w:ascii="Verdana" w:hAnsi="Verdana"/>
          <w:sz w:val="18"/>
          <w:szCs w:val="18"/>
        </w:rPr>
        <w:t>19 Haziran İ</w:t>
      </w:r>
      <w:r>
        <w:rPr>
          <w:rFonts w:ascii="Verdana" w:hAnsi="Verdana"/>
          <w:sz w:val="18"/>
          <w:szCs w:val="18"/>
        </w:rPr>
        <w:t>mam Hatip Ortaokulu Müdürü Ü.D.’</w:t>
      </w:r>
      <w:proofErr w:type="spellStart"/>
      <w:r w:rsidRPr="00ED7019">
        <w:rPr>
          <w:rFonts w:ascii="Verdana" w:hAnsi="Verdana"/>
          <w:sz w:val="18"/>
          <w:szCs w:val="18"/>
        </w:rPr>
        <w:t>nin</w:t>
      </w:r>
      <w:proofErr w:type="spellEnd"/>
      <w:r w:rsidRPr="00ED7019">
        <w:rPr>
          <w:rFonts w:ascii="Verdana" w:hAnsi="Verdana"/>
          <w:sz w:val="18"/>
          <w:szCs w:val="18"/>
        </w:rPr>
        <w:t xml:space="preserve"> gürültü yapan 2 öğrenciyi sınıfta pet su şişenin üzerine oturtmak istediği, ayrıca </w:t>
      </w:r>
      <w:r>
        <w:rPr>
          <w:rFonts w:ascii="Verdana" w:hAnsi="Verdana"/>
          <w:sz w:val="18"/>
          <w:szCs w:val="18"/>
        </w:rPr>
        <w:t xml:space="preserve">20 Mart 2015’te de </w:t>
      </w:r>
      <w:r w:rsidRPr="00ED7019">
        <w:rPr>
          <w:rFonts w:ascii="Verdana" w:hAnsi="Verdana"/>
          <w:sz w:val="18"/>
          <w:szCs w:val="18"/>
        </w:rPr>
        <w:t xml:space="preserve">sınıftaki </w:t>
      </w:r>
      <w:r>
        <w:rPr>
          <w:rFonts w:ascii="Verdana" w:hAnsi="Verdana"/>
          <w:sz w:val="18"/>
          <w:szCs w:val="18"/>
        </w:rPr>
        <w:t>13 öğrenciyi</w:t>
      </w:r>
      <w:r w:rsidRPr="00ED7019">
        <w:rPr>
          <w:rFonts w:ascii="Verdana" w:hAnsi="Verdana"/>
          <w:sz w:val="18"/>
          <w:szCs w:val="18"/>
        </w:rPr>
        <w:t xml:space="preserve"> hortumla sıra dayağından geçirdiği öne sürüldü. </w:t>
      </w:r>
      <w:r>
        <w:rPr>
          <w:rFonts w:ascii="Verdana" w:hAnsi="Verdana"/>
          <w:sz w:val="18"/>
          <w:szCs w:val="18"/>
        </w:rPr>
        <w:t xml:space="preserve">Beylikova </w:t>
      </w:r>
      <w:r w:rsidRPr="00ED7019">
        <w:rPr>
          <w:rFonts w:ascii="Verdana" w:hAnsi="Verdana"/>
          <w:sz w:val="18"/>
          <w:szCs w:val="18"/>
        </w:rPr>
        <w:t>Kaymakamlığı</w:t>
      </w:r>
      <w:r>
        <w:rPr>
          <w:rFonts w:ascii="Verdana" w:hAnsi="Verdana"/>
          <w:sz w:val="18"/>
          <w:szCs w:val="18"/>
        </w:rPr>
        <w:t>’</w:t>
      </w:r>
      <w:r w:rsidRPr="00ED7019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ın görevden aldığı Ü.D. hakkında</w:t>
      </w:r>
      <w:r w:rsidRPr="00ED7019">
        <w:rPr>
          <w:rFonts w:ascii="Verdana" w:hAnsi="Verdana"/>
          <w:sz w:val="18"/>
          <w:szCs w:val="18"/>
        </w:rPr>
        <w:t xml:space="preserve"> soruşturma başlattığı </w:t>
      </w:r>
      <w:r>
        <w:rPr>
          <w:rFonts w:ascii="Verdana" w:hAnsi="Verdana"/>
          <w:sz w:val="18"/>
          <w:szCs w:val="18"/>
        </w:rPr>
        <w:t>öğrenildi.</w:t>
      </w:r>
    </w:p>
    <w:p w:rsidR="00564725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(03/136) </w:t>
      </w:r>
      <w:r w:rsidRPr="00891AF1">
        <w:rPr>
          <w:rFonts w:ascii="Verdana" w:hAnsi="Verdana"/>
          <w:b/>
          <w:sz w:val="18"/>
          <w:szCs w:val="18"/>
        </w:rPr>
        <w:t xml:space="preserve">Cumhurbaşkanına Hakaret İddiasıyla Başlatılan Gözaltılar, Tutuklamalar ve Soruşturmalar… </w:t>
      </w:r>
    </w:p>
    <w:p w:rsidR="00564725" w:rsidRPr="00FD1763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D1763">
        <w:rPr>
          <w:rFonts w:ascii="Verdana" w:hAnsi="Verdana"/>
          <w:sz w:val="18"/>
          <w:szCs w:val="18"/>
        </w:rPr>
        <w:lastRenderedPageBreak/>
        <w:t>Trabzon’da 13 Şubat 2015’te “laik ve bilimsel eğitim” talebiyle yurt geneliyle birlikte gerçekleştirilen boykotta atılan sloganlarla “cumhurbaşkanına hakaret edildiği” iddiasıyla 37 kişi hakkında soruşturma başlatıldığı 23 Mart 2015’te öğrenildi.</w:t>
      </w:r>
    </w:p>
    <w:p w:rsidR="00564725" w:rsidRPr="009F1AE7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F1AE7">
        <w:rPr>
          <w:rFonts w:ascii="Verdana" w:hAnsi="Verdana"/>
          <w:sz w:val="18"/>
          <w:szCs w:val="18"/>
        </w:rPr>
        <w:t>İzmir’de ise Ege Üniversitesi öğrencisi Pınar Tunç, daha önce katıldığı bir eylemde söylediği şarkı nedeniyle ve yine aynı gerekçeyle polis ekipleri tarafından 23 Mart 2015’te okulundan gözaltına alındı.</w:t>
      </w:r>
    </w:p>
    <w:p w:rsidR="00564725" w:rsidRPr="0022289E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(03/137) </w:t>
      </w:r>
      <w:r w:rsidRPr="0022289E">
        <w:rPr>
          <w:rFonts w:ascii="Verdana" w:hAnsi="Verdana"/>
          <w:b/>
          <w:sz w:val="18"/>
          <w:szCs w:val="18"/>
        </w:rPr>
        <w:t>Cumhurbaşkanına Hakaret Ettiği İddiasıyla Yargılanan Kişi…</w:t>
      </w:r>
    </w:p>
    <w:p w:rsidR="00564725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2289E">
        <w:rPr>
          <w:rFonts w:ascii="Verdana" w:hAnsi="Verdana"/>
          <w:sz w:val="18"/>
          <w:szCs w:val="18"/>
        </w:rPr>
        <w:t xml:space="preserve">Cumhurbaşkanı Recep Tayyip Erdoğan’a hakaret ettiği iddiasıyla </w:t>
      </w:r>
      <w:r>
        <w:rPr>
          <w:rFonts w:ascii="Verdana" w:hAnsi="Verdana"/>
          <w:sz w:val="18"/>
          <w:szCs w:val="18"/>
        </w:rPr>
        <w:t>Ege Üniversitesi (</w:t>
      </w:r>
      <w:r w:rsidRPr="0022289E">
        <w:rPr>
          <w:rFonts w:ascii="Verdana" w:hAnsi="Verdana"/>
          <w:sz w:val="18"/>
          <w:szCs w:val="18"/>
        </w:rPr>
        <w:t>İzmir</w:t>
      </w:r>
      <w:r>
        <w:rPr>
          <w:rFonts w:ascii="Verdana" w:hAnsi="Verdana"/>
          <w:sz w:val="18"/>
          <w:szCs w:val="18"/>
        </w:rPr>
        <w:t xml:space="preserve">) öğrencisi Alp A. (21) </w:t>
      </w:r>
      <w:r w:rsidRPr="0022289E">
        <w:rPr>
          <w:rFonts w:ascii="Verdana" w:hAnsi="Verdana"/>
          <w:sz w:val="18"/>
          <w:szCs w:val="18"/>
        </w:rPr>
        <w:t xml:space="preserve">hakkında Türk Ceza Kanunu’nun (TCK) 299. maddesi uyarınca </w:t>
      </w:r>
      <w:r>
        <w:rPr>
          <w:rFonts w:ascii="Verdana" w:hAnsi="Verdana"/>
          <w:sz w:val="18"/>
          <w:szCs w:val="18"/>
        </w:rPr>
        <w:t>4 yıl 6 aya kadar hapis cezası talebiyle dava açıldığı ve yargılamaya ilgili asliye ceza mahkemesinde önümüzdeki günlerde başlanacağı 23 Mart 2015’te öğrenildi.</w:t>
      </w:r>
    </w:p>
    <w:p w:rsidR="00564725" w:rsidRPr="000D4C43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(03/138</w:t>
      </w:r>
      <w:r w:rsidRPr="000D4C43">
        <w:rPr>
          <w:rFonts w:ascii="Verdana" w:hAnsi="Verdana"/>
          <w:b/>
          <w:sz w:val="18"/>
          <w:szCs w:val="18"/>
        </w:rPr>
        <w:t>) 1 Mayıs Kutlaması Nedeniyle Yargılanan</w:t>
      </w:r>
      <w:r>
        <w:rPr>
          <w:rFonts w:ascii="Verdana" w:hAnsi="Verdana"/>
          <w:b/>
          <w:sz w:val="18"/>
          <w:szCs w:val="18"/>
        </w:rPr>
        <w:t xml:space="preserve"> ve Beraat Eden</w:t>
      </w:r>
      <w:r w:rsidRPr="000D4C43">
        <w:rPr>
          <w:rFonts w:ascii="Verdana" w:hAnsi="Verdana"/>
          <w:b/>
          <w:sz w:val="18"/>
          <w:szCs w:val="18"/>
        </w:rPr>
        <w:t xml:space="preserve"> Sendikacılar…</w:t>
      </w:r>
    </w:p>
    <w:p w:rsidR="00564725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D4C43">
        <w:rPr>
          <w:rFonts w:ascii="Verdana" w:hAnsi="Verdana"/>
          <w:sz w:val="18"/>
          <w:szCs w:val="18"/>
        </w:rPr>
        <w:t>İstanbul’da 1 Mayıs 2014’te</w:t>
      </w:r>
      <w:r>
        <w:rPr>
          <w:rFonts w:ascii="Verdana" w:hAnsi="Verdana"/>
          <w:sz w:val="18"/>
          <w:szCs w:val="18"/>
        </w:rPr>
        <w:t>ki</w:t>
      </w:r>
      <w:r w:rsidRPr="000D4C43">
        <w:rPr>
          <w:rFonts w:ascii="Verdana" w:hAnsi="Verdana"/>
          <w:sz w:val="18"/>
          <w:szCs w:val="18"/>
        </w:rPr>
        <w:t xml:space="preserve"> İşçi Bayramı </w:t>
      </w:r>
      <w:r>
        <w:rPr>
          <w:rFonts w:ascii="Verdana" w:hAnsi="Verdana"/>
          <w:sz w:val="18"/>
          <w:szCs w:val="18"/>
        </w:rPr>
        <w:t xml:space="preserve">kutlamalarına polis saldırısının ardından çeşitli sendika veya meslek örgütü yöneticisi 5 kişi </w:t>
      </w:r>
      <w:r w:rsidRPr="000D4C43">
        <w:rPr>
          <w:rFonts w:ascii="Verdana" w:hAnsi="Verdana"/>
          <w:sz w:val="18"/>
          <w:szCs w:val="18"/>
        </w:rPr>
        <w:t>hakkında açılan dava</w:t>
      </w:r>
      <w:r>
        <w:rPr>
          <w:rFonts w:ascii="Verdana" w:hAnsi="Verdana"/>
          <w:sz w:val="18"/>
          <w:szCs w:val="18"/>
        </w:rPr>
        <w:t xml:space="preserve"> 24 Mart 2015’te sonuçlandı.</w:t>
      </w:r>
    </w:p>
    <w:p w:rsidR="00564725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gramStart"/>
      <w:r w:rsidRPr="000D4C43">
        <w:rPr>
          <w:rFonts w:ascii="Verdana" w:hAnsi="Verdana"/>
          <w:sz w:val="18"/>
          <w:szCs w:val="18"/>
        </w:rPr>
        <w:t>Çağlayan (İstanbul) 28. Asliye Ceza Mahkemesi’ndeki duruşmada “2911 sayılı Toplantı ve Gösteri Yürüyüşleri Yasası’na muhalefet etmekle” suçlanan sendika yöneticileri</w:t>
      </w:r>
      <w:r>
        <w:rPr>
          <w:rFonts w:ascii="Verdana" w:hAnsi="Verdana"/>
          <w:sz w:val="18"/>
          <w:szCs w:val="18"/>
        </w:rPr>
        <w:t xml:space="preserve">yle ilgili savcının esas hakkındaki mütalaasını alan hâkim, sanıklar </w:t>
      </w:r>
      <w:r w:rsidRPr="000D4C43">
        <w:rPr>
          <w:rFonts w:ascii="Verdana" w:hAnsi="Verdana"/>
          <w:sz w:val="18"/>
          <w:szCs w:val="18"/>
        </w:rPr>
        <w:t xml:space="preserve">DİSK Genel Başkanı Kani Beko, DİSK Genel Sekreteri Arzu Çerkezoğlu, KESK Eş Genel Başkanı Lami Özgen, TMMOB Yönetim Kurulu Başkanı Mehmet Soğancı ve dönemin TTB Merkez Konseyi Başkanı Özdemir </w:t>
      </w:r>
      <w:proofErr w:type="spellStart"/>
      <w:r w:rsidRPr="000D4C43">
        <w:rPr>
          <w:rFonts w:ascii="Verdana" w:hAnsi="Verdana"/>
          <w:sz w:val="18"/>
          <w:szCs w:val="18"/>
        </w:rPr>
        <w:t>Aktan</w:t>
      </w:r>
      <w:r>
        <w:rPr>
          <w:rFonts w:ascii="Verdana" w:hAnsi="Verdana"/>
          <w:sz w:val="18"/>
          <w:szCs w:val="18"/>
        </w:rPr>
        <w:t>’ın</w:t>
      </w:r>
      <w:proofErr w:type="spellEnd"/>
      <w:r>
        <w:rPr>
          <w:rFonts w:ascii="Verdana" w:hAnsi="Verdana"/>
          <w:sz w:val="18"/>
          <w:szCs w:val="18"/>
        </w:rPr>
        <w:t xml:space="preserve"> beraat ettiğini açıkladı.</w:t>
      </w:r>
      <w:proofErr w:type="gramEnd"/>
    </w:p>
    <w:p w:rsidR="00564725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(03/139) </w:t>
      </w:r>
      <w:r w:rsidRPr="003B14E0">
        <w:rPr>
          <w:rFonts w:ascii="Verdana" w:hAnsi="Verdana"/>
          <w:b/>
          <w:sz w:val="18"/>
          <w:szCs w:val="18"/>
        </w:rPr>
        <w:t xml:space="preserve">7 Haziran Milletvekili Seçim Döneminde Meydana Gelen İhlaller… </w:t>
      </w:r>
    </w:p>
    <w:p w:rsidR="00564725" w:rsidRPr="00B069DA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069DA">
        <w:rPr>
          <w:rFonts w:ascii="Verdana" w:hAnsi="Verdana"/>
          <w:sz w:val="18"/>
          <w:szCs w:val="18"/>
        </w:rPr>
        <w:t>İstanbul’un Maltepe İlçesi’nde 23 Mart 2015’te, Adalet ve Kalkınma Partisi’ne (AKP) ait seçim irtibat bürosuna kimliği belirsiz kişiler tarafından düzenlenen silahlı saldırı sonucu binada maddi hasar meydana geldi.</w:t>
      </w:r>
    </w:p>
    <w:p w:rsidR="00564725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(03/140) İstanbul’da Ev Baskınları…</w:t>
      </w:r>
    </w:p>
    <w:p w:rsidR="00564725" w:rsidRPr="002D1495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D1495">
        <w:rPr>
          <w:rFonts w:ascii="Verdana" w:hAnsi="Verdana"/>
          <w:sz w:val="18"/>
          <w:szCs w:val="18"/>
        </w:rPr>
        <w:t xml:space="preserve">İstanbul’un </w:t>
      </w:r>
      <w:proofErr w:type="spellStart"/>
      <w:r w:rsidRPr="002D1495">
        <w:rPr>
          <w:rFonts w:ascii="Verdana" w:hAnsi="Verdana"/>
          <w:sz w:val="18"/>
          <w:szCs w:val="18"/>
        </w:rPr>
        <w:t>Sultangazi</w:t>
      </w:r>
      <w:proofErr w:type="spellEnd"/>
      <w:r w:rsidRPr="002D1495">
        <w:rPr>
          <w:rFonts w:ascii="Verdana" w:hAnsi="Verdana"/>
          <w:sz w:val="18"/>
          <w:szCs w:val="18"/>
        </w:rPr>
        <w:t xml:space="preserve"> İlçesi’ne bağlı Gazi Mahallesi’nde 24 Mart 2015’te “DHKP-C Soruşturması” kapsamında Gazi Özgürlükler Derneği’ne ve üyelerinin evlerine eş zamanlı baskınlar düzenleyen polis ekipleri en az 7 kişiyi gözaltına aldı.</w:t>
      </w:r>
    </w:p>
    <w:p w:rsidR="00564725" w:rsidRPr="00B36844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B36844">
        <w:rPr>
          <w:rFonts w:ascii="Verdana" w:hAnsi="Verdana"/>
          <w:b/>
          <w:sz w:val="18"/>
          <w:szCs w:val="18"/>
        </w:rPr>
        <w:t>(03/141) Erzincan’da Yargılanan Dernek Yöneticisi…</w:t>
      </w:r>
    </w:p>
    <w:p w:rsidR="00564725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36844">
        <w:rPr>
          <w:rFonts w:ascii="Verdana" w:hAnsi="Verdana"/>
          <w:sz w:val="18"/>
          <w:szCs w:val="18"/>
        </w:rPr>
        <w:t>Erzincan’da evine düzenlenen baskın</w:t>
      </w:r>
      <w:r>
        <w:rPr>
          <w:rFonts w:ascii="Verdana" w:hAnsi="Verdana"/>
          <w:sz w:val="18"/>
          <w:szCs w:val="18"/>
        </w:rPr>
        <w:t xml:space="preserve">ın ardından tutuklanan </w:t>
      </w:r>
      <w:r w:rsidRPr="00B36844">
        <w:rPr>
          <w:rFonts w:ascii="Verdana" w:hAnsi="Verdana"/>
          <w:sz w:val="18"/>
          <w:szCs w:val="18"/>
        </w:rPr>
        <w:t xml:space="preserve">Pir Sultan Abdal Kültür Derneği (PSAKD) şube yöneticisi Hasan </w:t>
      </w:r>
      <w:proofErr w:type="spellStart"/>
      <w:r w:rsidRPr="00B36844">
        <w:rPr>
          <w:rFonts w:ascii="Verdana" w:hAnsi="Verdana"/>
          <w:sz w:val="18"/>
          <w:szCs w:val="18"/>
        </w:rPr>
        <w:t>Sınırtaş</w:t>
      </w:r>
      <w:proofErr w:type="spellEnd"/>
      <w:r>
        <w:rPr>
          <w:rFonts w:ascii="Verdana" w:hAnsi="Verdana"/>
          <w:sz w:val="18"/>
          <w:szCs w:val="18"/>
        </w:rPr>
        <w:t xml:space="preserve"> hakkında </w:t>
      </w:r>
      <w:r w:rsidRPr="00B36844">
        <w:rPr>
          <w:rFonts w:ascii="Verdana" w:hAnsi="Verdana"/>
          <w:sz w:val="18"/>
          <w:szCs w:val="18"/>
        </w:rPr>
        <w:t>katıldığı basın açıklamaları gerekçe gösterilerek “yasadışı Türkiye Komünist Partisi-Marksist Leninist (TKP/ML) Konferans üyesi olduğu” suçlamasıyla</w:t>
      </w:r>
      <w:r>
        <w:rPr>
          <w:rFonts w:ascii="Verdana" w:hAnsi="Verdana"/>
          <w:sz w:val="18"/>
          <w:szCs w:val="18"/>
        </w:rPr>
        <w:t xml:space="preserve"> açılan davaya 24 Mart 2015’te başlandı.</w:t>
      </w:r>
    </w:p>
    <w:p w:rsidR="00564725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Erzincan Ağır Ceza Mahkemesi’ndeki duruşmada Hasan </w:t>
      </w:r>
      <w:proofErr w:type="spellStart"/>
      <w:r>
        <w:rPr>
          <w:rFonts w:ascii="Verdana" w:hAnsi="Verdana"/>
          <w:sz w:val="18"/>
          <w:szCs w:val="18"/>
        </w:rPr>
        <w:t>Sınırtaş’ın</w:t>
      </w:r>
      <w:proofErr w:type="spellEnd"/>
      <w:r>
        <w:rPr>
          <w:rFonts w:ascii="Verdana" w:hAnsi="Verdana"/>
          <w:sz w:val="18"/>
          <w:szCs w:val="18"/>
        </w:rPr>
        <w:t xml:space="preserve"> savunmasını alan ve hakkındaki suçlamaları okuyan mahkeme heyeti, sanığın tutuksuz yargılanmasına karar vererek duruşmayı erteledi.</w:t>
      </w:r>
    </w:p>
    <w:bookmarkEnd w:id="0"/>
    <w:p w:rsidR="00564725" w:rsidRPr="00ED7019" w:rsidRDefault="00564725" w:rsidP="00564725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167BD7" w:rsidRDefault="00167BD7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167BD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B5" w:rsidRDefault="00B51BB5">
      <w:r>
        <w:separator/>
      </w:r>
    </w:p>
  </w:endnote>
  <w:endnote w:type="continuationSeparator" w:id="0">
    <w:p w:rsidR="00B51BB5" w:rsidRDefault="00B5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</w:t>
    </w:r>
    <w:proofErr w:type="spellStart"/>
    <w:r w:rsidRPr="00551792">
      <w:rPr>
        <w:rFonts w:ascii="Trebuchet MS" w:hAnsi="Trebuchet MS"/>
        <w:sz w:val="16"/>
        <w:szCs w:val="16"/>
      </w:rPr>
      <w:t>Ntv</w:t>
    </w:r>
    <w:proofErr w:type="spellEnd"/>
    <w:r w:rsidRPr="00551792">
      <w:rPr>
        <w:rFonts w:ascii="Trebuchet MS" w:hAnsi="Trebuchet MS"/>
        <w:sz w:val="16"/>
        <w:szCs w:val="16"/>
      </w:rPr>
      <w:t xml:space="preserve">, Bianet.org, İndymedia.org, Sesonline.net, </w:t>
    </w:r>
    <w:proofErr w:type="spellStart"/>
    <w:r w:rsidR="00247057">
      <w:rPr>
        <w:rFonts w:ascii="Trebuchet MS" w:hAnsi="Trebuchet MS"/>
        <w:sz w:val="16"/>
        <w:szCs w:val="16"/>
      </w:rPr>
      <w:t>Habertürk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r w:rsidR="0010503F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="0010503F">
      <w:rPr>
        <w:rFonts w:ascii="Trebuchet MS" w:hAnsi="Trebuchet MS"/>
        <w:sz w:val="16"/>
        <w:szCs w:val="16"/>
      </w:rPr>
      <w:t xml:space="preserve">, sendika.org, el cezire, </w:t>
    </w:r>
    <w:proofErr w:type="spellStart"/>
    <w:r w:rsidR="0010503F">
      <w:rPr>
        <w:rFonts w:ascii="Trebuchet MS" w:hAnsi="Trebuchet MS"/>
        <w:sz w:val="16"/>
        <w:szCs w:val="16"/>
      </w:rPr>
      <w:t>bbc</w:t>
    </w:r>
    <w:proofErr w:type="spellEnd"/>
    <w:r w:rsidR="0010503F">
      <w:rPr>
        <w:rFonts w:ascii="Trebuchet MS" w:hAnsi="Trebuchet MS"/>
        <w:sz w:val="16"/>
        <w:szCs w:val="16"/>
      </w:rPr>
      <w:t>, Yüksekova haber, T24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B5" w:rsidRDefault="00B51BB5">
      <w:r>
        <w:separator/>
      </w:r>
    </w:p>
  </w:footnote>
  <w:footnote w:type="continuationSeparator" w:id="0">
    <w:p w:rsidR="00B51BB5" w:rsidRDefault="00B51BB5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564725" w:rsidRPr="00564725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0503F"/>
    <w:rsid w:val="00167BD7"/>
    <w:rsid w:val="00176682"/>
    <w:rsid w:val="001C5C18"/>
    <w:rsid w:val="001E71B4"/>
    <w:rsid w:val="00247057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4725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346ED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51BB5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168D-D85F-4B1E-B305-4069D833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4297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2015-03-24T09:40:00Z</dcterms:created>
  <dcterms:modified xsi:type="dcterms:W3CDTF">2015-03-24T09:40:00Z</dcterms:modified>
</cp:coreProperties>
</file>