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988979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253D8E"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53D8E">
        <w:rPr>
          <w:rFonts w:ascii="Verdana" w:hAnsi="Verdana" w:cs="Tahoma"/>
          <w:b/>
          <w:sz w:val="18"/>
          <w:szCs w:val="18"/>
        </w:rPr>
        <w:t>Türkiye İnsan Hakl</w:t>
      </w:r>
      <w:r w:rsidR="006A2A98" w:rsidRPr="00253D8E">
        <w:rPr>
          <w:rFonts w:ascii="Verdana" w:hAnsi="Verdana" w:cs="Tahoma"/>
          <w:b/>
          <w:sz w:val="18"/>
          <w:szCs w:val="18"/>
        </w:rPr>
        <w:t>arı Vakfı Dokümantasyon Merkezi</w:t>
      </w:r>
      <w:r w:rsidR="006B1A77" w:rsidRPr="00253D8E">
        <w:rPr>
          <w:rStyle w:val="DipnotBavurusu"/>
          <w:rFonts w:ascii="Verdana" w:hAnsi="Verdana" w:cs="Tahoma"/>
          <w:b/>
          <w:sz w:val="18"/>
          <w:szCs w:val="18"/>
        </w:rPr>
        <w:footnoteReference w:id="1"/>
      </w:r>
      <w:r w:rsidR="002F4832" w:rsidRPr="00253D8E">
        <w:rPr>
          <w:rStyle w:val="DipnotBavurusu"/>
          <w:rFonts w:ascii="Verdana" w:hAnsi="Verdana" w:cs="Tahoma"/>
          <w:b/>
          <w:sz w:val="18"/>
          <w:szCs w:val="18"/>
        </w:rPr>
        <w:footnoteReference w:id="2"/>
      </w:r>
      <w:r w:rsidR="00822724" w:rsidRPr="00253D8E">
        <w:rPr>
          <w:rStyle w:val="DipnotBavurusu"/>
          <w:rFonts w:ascii="Verdana" w:hAnsi="Verdana" w:cs="Tahoma"/>
          <w:b/>
          <w:sz w:val="18"/>
          <w:szCs w:val="18"/>
        </w:rPr>
        <w:footnoteReference w:id="3"/>
      </w:r>
      <w:r w:rsidR="00BC6ED6" w:rsidRPr="00253D8E">
        <w:rPr>
          <w:rStyle w:val="DipnotBavurusu"/>
          <w:rFonts w:ascii="Verdana" w:hAnsi="Verdana" w:cs="Tahoma"/>
          <w:b/>
          <w:sz w:val="18"/>
          <w:szCs w:val="18"/>
        </w:rPr>
        <w:footnoteReference w:id="4"/>
      </w:r>
    </w:p>
    <w:p w:rsidR="00167BD7" w:rsidRPr="00253D8E" w:rsidRDefault="00253D8E" w:rsidP="00E4616B">
      <w:pPr>
        <w:autoSpaceDE w:val="0"/>
        <w:autoSpaceDN w:val="0"/>
        <w:adjustRightInd w:val="0"/>
        <w:spacing w:after="120" w:line="300" w:lineRule="atLeast"/>
        <w:ind w:firstLine="709"/>
        <w:jc w:val="both"/>
        <w:rPr>
          <w:rFonts w:ascii="Verdana" w:hAnsi="Verdana" w:cs="Tahoma"/>
          <w:b/>
          <w:sz w:val="18"/>
          <w:szCs w:val="18"/>
        </w:rPr>
      </w:pPr>
      <w:r w:rsidRPr="00253D8E">
        <w:rPr>
          <w:rFonts w:ascii="Verdana" w:hAnsi="Verdana" w:cs="Tahoma"/>
          <w:b/>
          <w:sz w:val="18"/>
          <w:szCs w:val="18"/>
        </w:rPr>
        <w:t>3-5 Eylül 2013 Günlük İnsan Hakları Raporu</w:t>
      </w:r>
    </w:p>
    <w:p w:rsidR="00253D8E" w:rsidRPr="00253D8E" w:rsidRDefault="00253D8E" w:rsidP="00253D8E">
      <w:pPr>
        <w:spacing w:after="120" w:line="300" w:lineRule="atLeast"/>
        <w:ind w:firstLine="709"/>
        <w:jc w:val="both"/>
        <w:rPr>
          <w:rFonts w:ascii="Verdana" w:hAnsi="Verdana"/>
          <w:b/>
          <w:sz w:val="18"/>
          <w:szCs w:val="18"/>
        </w:rPr>
      </w:pPr>
      <w:r w:rsidRPr="00253D8E">
        <w:rPr>
          <w:rFonts w:ascii="Verdana" w:hAnsi="Verdana"/>
          <w:b/>
          <w:sz w:val="18"/>
          <w:szCs w:val="18"/>
        </w:rPr>
        <w:t>(09/004) Şırnak’ta İş Kazası…</w:t>
      </w:r>
    </w:p>
    <w:p w:rsidR="00253D8E" w:rsidRPr="00253D8E" w:rsidRDefault="00253D8E" w:rsidP="00253D8E">
      <w:pPr>
        <w:spacing w:after="120" w:line="300" w:lineRule="atLeast"/>
        <w:ind w:firstLine="709"/>
        <w:jc w:val="both"/>
        <w:rPr>
          <w:rFonts w:ascii="Verdana" w:hAnsi="Verdana"/>
          <w:sz w:val="18"/>
          <w:szCs w:val="18"/>
        </w:rPr>
      </w:pPr>
      <w:r w:rsidRPr="00253D8E">
        <w:rPr>
          <w:rFonts w:ascii="Verdana" w:hAnsi="Verdana"/>
          <w:sz w:val="18"/>
          <w:szCs w:val="18"/>
        </w:rPr>
        <w:t>Şırnak’ın Ara Köyü’nde faaliyet gösteren özel bir kömür madeni ocağında 2 Eylül 2013’te neydana gelen göçüğün altında kalan işçiler Hüseyin Dekçi (18), Süleyman Gökalp (19) ve Mahmut İçkale (45) yaşamını yitirdi.</w:t>
      </w:r>
    </w:p>
    <w:p w:rsidR="00253D8E" w:rsidRPr="00253D8E" w:rsidRDefault="00253D8E" w:rsidP="00253D8E">
      <w:pPr>
        <w:spacing w:after="120" w:line="300" w:lineRule="atLeast"/>
        <w:ind w:firstLine="709"/>
        <w:jc w:val="both"/>
        <w:rPr>
          <w:rFonts w:ascii="Verdana" w:hAnsi="Verdana"/>
          <w:b/>
          <w:sz w:val="18"/>
          <w:szCs w:val="18"/>
        </w:rPr>
      </w:pPr>
      <w:r w:rsidRPr="00253D8E">
        <w:rPr>
          <w:rFonts w:ascii="Verdana" w:hAnsi="Verdana"/>
          <w:b/>
          <w:sz w:val="18"/>
          <w:szCs w:val="18"/>
        </w:rPr>
        <w:t>(09/005) Suriye’de Çatışmalar…</w:t>
      </w:r>
    </w:p>
    <w:p w:rsidR="00253D8E" w:rsidRPr="00253D8E" w:rsidRDefault="00253D8E" w:rsidP="00253D8E">
      <w:pPr>
        <w:spacing w:after="120" w:line="300" w:lineRule="atLeast"/>
        <w:ind w:firstLine="709"/>
        <w:jc w:val="both"/>
        <w:rPr>
          <w:rFonts w:ascii="Verdana" w:hAnsi="Verdana"/>
          <w:sz w:val="18"/>
          <w:szCs w:val="18"/>
        </w:rPr>
      </w:pPr>
      <w:r w:rsidRPr="00253D8E">
        <w:rPr>
          <w:rFonts w:ascii="Verdana" w:hAnsi="Verdana"/>
          <w:sz w:val="18"/>
          <w:szCs w:val="18"/>
        </w:rPr>
        <w:t>Suriye’de Rojava Bölgesi’nde bulunan Serekaniye (Resulayn) Kasabası’nda El-Kaide destekli El-Nusra Örgütü’yle PKK’ye yakın Demokratik Birlik Partisi (PYD) arasında çıkan çatışmalar devam ederken 3 Eylül 2013’te Serekaniye’nin karşısında bulunan Şanlıurfa’nın Ceylanpınar İlçesi’nde, Emine Bozkurt (6) adlı çocuk seken kurşun sonucu yaralandı.</w:t>
      </w:r>
    </w:p>
    <w:p w:rsidR="00253D8E" w:rsidRPr="00253D8E" w:rsidRDefault="00253D8E" w:rsidP="00253D8E">
      <w:pPr>
        <w:spacing w:after="120" w:line="300" w:lineRule="atLeast"/>
        <w:ind w:firstLine="709"/>
        <w:jc w:val="both"/>
        <w:rPr>
          <w:rFonts w:ascii="Verdana" w:hAnsi="Verdana"/>
          <w:b/>
          <w:sz w:val="18"/>
          <w:szCs w:val="18"/>
        </w:rPr>
      </w:pPr>
      <w:r w:rsidRPr="00253D8E">
        <w:rPr>
          <w:rFonts w:ascii="Verdana" w:hAnsi="Verdana"/>
          <w:b/>
          <w:sz w:val="18"/>
          <w:szCs w:val="18"/>
        </w:rPr>
        <w:t>(09/006) Trafik Kazası Nedeniyle Yaşamını Yitiren/Yaralanan İşçiler…</w:t>
      </w:r>
    </w:p>
    <w:p w:rsidR="00253D8E" w:rsidRPr="00253D8E" w:rsidRDefault="00253D8E" w:rsidP="00253D8E">
      <w:pPr>
        <w:spacing w:after="120" w:line="300" w:lineRule="atLeast"/>
        <w:ind w:firstLine="709"/>
        <w:jc w:val="both"/>
        <w:rPr>
          <w:rFonts w:ascii="Verdana" w:hAnsi="Verdana"/>
          <w:sz w:val="18"/>
          <w:szCs w:val="18"/>
        </w:rPr>
      </w:pPr>
      <w:r w:rsidRPr="00253D8E">
        <w:rPr>
          <w:rFonts w:ascii="Verdana" w:hAnsi="Verdana"/>
          <w:sz w:val="18"/>
          <w:szCs w:val="18"/>
        </w:rPr>
        <w:t>Mersin’in Toroslar İlçesi’nde 3 Eylül 2013’te, mevsimlik tarım işçilerini taşıyan minibüsün kaza yapması sonucu bir işçi yaşamını yitirdi, 26 işçi de yaralandı.</w:t>
      </w:r>
    </w:p>
    <w:p w:rsidR="00253D8E" w:rsidRPr="00253D8E" w:rsidRDefault="00253D8E" w:rsidP="00253D8E">
      <w:pPr>
        <w:spacing w:after="120" w:line="300" w:lineRule="atLeast"/>
        <w:ind w:firstLine="709"/>
        <w:jc w:val="both"/>
        <w:rPr>
          <w:rFonts w:ascii="Verdana" w:hAnsi="Verdana"/>
          <w:b/>
          <w:sz w:val="18"/>
          <w:szCs w:val="18"/>
        </w:rPr>
      </w:pPr>
      <w:r w:rsidRPr="00253D8E">
        <w:rPr>
          <w:rFonts w:ascii="Verdana" w:hAnsi="Verdana"/>
          <w:b/>
          <w:sz w:val="18"/>
          <w:szCs w:val="18"/>
        </w:rPr>
        <w:t>(09/007) Trafik Kazası Nedeniyle Yaşamını Yitiren/Yaralanan İşçiler…</w:t>
      </w:r>
    </w:p>
    <w:p w:rsidR="00253D8E" w:rsidRPr="00253D8E" w:rsidRDefault="00253D8E" w:rsidP="00253D8E">
      <w:pPr>
        <w:spacing w:after="120" w:line="300" w:lineRule="atLeast"/>
        <w:ind w:firstLine="709"/>
        <w:jc w:val="both"/>
        <w:rPr>
          <w:rFonts w:ascii="Verdana" w:hAnsi="Verdana"/>
          <w:sz w:val="18"/>
          <w:szCs w:val="18"/>
        </w:rPr>
      </w:pPr>
      <w:r w:rsidRPr="00253D8E">
        <w:rPr>
          <w:rFonts w:ascii="Verdana" w:hAnsi="Verdana"/>
          <w:sz w:val="18"/>
          <w:szCs w:val="18"/>
        </w:rPr>
        <w:t>Ordu’nun İkizce İlçesi’nde 4 Eylül 2013’te, mevsimlik fındık işçilerini taşıyan minibüsün dereye düşmesi sonucu Davut Şirin (69) ve Gürcistan uyruklu Gülnazi Jizihiaşvili (65) adlı işçiler yaşamını yitirdi, üçü Gürcistan uyruklu 4 işçi de yaralandı.</w:t>
      </w:r>
    </w:p>
    <w:p w:rsidR="00253D8E" w:rsidRPr="00253D8E" w:rsidRDefault="00253D8E" w:rsidP="00253D8E">
      <w:pPr>
        <w:spacing w:after="120" w:line="300" w:lineRule="atLeast"/>
        <w:ind w:firstLine="709"/>
        <w:jc w:val="both"/>
        <w:rPr>
          <w:rFonts w:ascii="Verdana" w:hAnsi="Verdana"/>
          <w:b/>
          <w:sz w:val="18"/>
          <w:szCs w:val="18"/>
        </w:rPr>
      </w:pPr>
      <w:r w:rsidRPr="00253D8E">
        <w:rPr>
          <w:rFonts w:ascii="Verdana" w:hAnsi="Verdana"/>
          <w:b/>
          <w:sz w:val="18"/>
          <w:szCs w:val="18"/>
        </w:rPr>
        <w:lastRenderedPageBreak/>
        <w:t>(09/008) Suriye’de Çatışmalar…</w:t>
      </w:r>
    </w:p>
    <w:p w:rsidR="00253D8E" w:rsidRPr="00253D8E" w:rsidRDefault="00253D8E" w:rsidP="00253D8E">
      <w:pPr>
        <w:spacing w:after="120" w:line="300" w:lineRule="atLeast"/>
        <w:ind w:firstLine="709"/>
        <w:jc w:val="both"/>
        <w:rPr>
          <w:rFonts w:ascii="Verdana" w:hAnsi="Verdana"/>
          <w:sz w:val="18"/>
          <w:szCs w:val="18"/>
        </w:rPr>
      </w:pPr>
      <w:r w:rsidRPr="00253D8E">
        <w:rPr>
          <w:rFonts w:ascii="Verdana" w:hAnsi="Verdana"/>
          <w:sz w:val="18"/>
          <w:szCs w:val="18"/>
        </w:rPr>
        <w:t>Suriye’de iç savaş nedeniyle çatışmalar devam ederken 4 Eylül 2013’te Gaziantep’in Karkamış İlçesi’nde, Aysel Yılmaz (55), Halep’in Jarablus İlçesi’nden seken kurşun sonucu yaralandı.</w:t>
      </w:r>
    </w:p>
    <w:p w:rsidR="00253D8E" w:rsidRPr="00253D8E" w:rsidRDefault="00253D8E" w:rsidP="00253D8E">
      <w:pPr>
        <w:spacing w:after="120" w:line="300" w:lineRule="atLeast"/>
        <w:ind w:firstLine="709"/>
        <w:jc w:val="both"/>
        <w:rPr>
          <w:rFonts w:ascii="Verdana" w:hAnsi="Verdana"/>
          <w:b/>
          <w:sz w:val="18"/>
          <w:szCs w:val="18"/>
        </w:rPr>
      </w:pPr>
      <w:r w:rsidRPr="00253D8E">
        <w:rPr>
          <w:rFonts w:ascii="Verdana" w:hAnsi="Verdana"/>
          <w:b/>
          <w:sz w:val="18"/>
          <w:szCs w:val="18"/>
        </w:rPr>
        <w:t>(09/009) Suriye Sınırında Çatışma…</w:t>
      </w:r>
    </w:p>
    <w:p w:rsidR="00253D8E" w:rsidRPr="00253D8E" w:rsidRDefault="00253D8E" w:rsidP="00253D8E">
      <w:pPr>
        <w:spacing w:after="120" w:line="300" w:lineRule="atLeast"/>
        <w:ind w:firstLine="709"/>
        <w:jc w:val="both"/>
        <w:rPr>
          <w:rFonts w:ascii="Verdana" w:hAnsi="Verdana"/>
          <w:sz w:val="18"/>
          <w:szCs w:val="18"/>
        </w:rPr>
      </w:pPr>
      <w:r w:rsidRPr="00253D8E">
        <w:rPr>
          <w:rFonts w:ascii="Verdana" w:hAnsi="Verdana"/>
          <w:sz w:val="18"/>
          <w:szCs w:val="18"/>
        </w:rPr>
        <w:t>Suriye’den Hatay’ın Reyhanlı İlçesi’nin yakınlarından 15 Ağustos 2013’te Türkiye’ye geçmek isteyen ve mazot kaçakçılığı yaptıkları iddia edilen kalabalık bir grupla askerler arasında çıkan çatışma sonucu yaralanan Saddam Karadodak adlı asker Ankara’da tedavi gördüğü Gülhane Askeri Tıp Akademisi’nde 4 Eylül 2013’te yaşamını yitirdi.</w:t>
      </w:r>
    </w:p>
    <w:p w:rsidR="00253D8E" w:rsidRPr="00253D8E" w:rsidRDefault="00253D8E" w:rsidP="00253D8E">
      <w:pPr>
        <w:spacing w:after="120" w:line="300" w:lineRule="atLeast"/>
        <w:ind w:firstLine="709"/>
        <w:jc w:val="both"/>
        <w:rPr>
          <w:rFonts w:ascii="Verdana" w:hAnsi="Verdana"/>
          <w:b/>
          <w:sz w:val="18"/>
          <w:szCs w:val="18"/>
        </w:rPr>
      </w:pPr>
      <w:r w:rsidRPr="00253D8E">
        <w:rPr>
          <w:rFonts w:ascii="Verdana" w:hAnsi="Verdana"/>
          <w:b/>
          <w:sz w:val="18"/>
          <w:szCs w:val="18"/>
        </w:rPr>
        <w:t>(09/010) Muş’ta Devam Eden Faili Meçhul Cinayet Soruşturması…</w:t>
      </w:r>
    </w:p>
    <w:p w:rsidR="00253D8E" w:rsidRPr="00253D8E" w:rsidRDefault="00253D8E" w:rsidP="00253D8E">
      <w:pPr>
        <w:spacing w:after="120" w:line="300" w:lineRule="atLeast"/>
        <w:ind w:firstLine="709"/>
        <w:jc w:val="both"/>
        <w:rPr>
          <w:rFonts w:ascii="Verdana" w:hAnsi="Verdana"/>
          <w:sz w:val="18"/>
          <w:szCs w:val="18"/>
        </w:rPr>
      </w:pPr>
      <w:r w:rsidRPr="00253D8E">
        <w:rPr>
          <w:rFonts w:ascii="Verdana" w:hAnsi="Verdana"/>
          <w:sz w:val="18"/>
          <w:szCs w:val="18"/>
        </w:rPr>
        <w:t>Muş’un Korkut İlçesi’ne bağlı Altınova Beldesi’nde 17 Mayıs 1993’te “yasadışı örgüte yardım ve yataklık ettikleri” iddiasıyla evlerinin ateşe verilmesi sonucu yanarak ölen 9 kişiyle ilgili Muş Cumhuriyet Başsavcılığı tarafından başlatılan soruşturma sonunda dönemin Hasköy Jandarma Karakol Komutanı Yüzbaşı B.K., Piyade Üsteğmen H.A., Gökyazı Jandarma Karakol Komutanı Başçavuş T.N. ve Özel Harekat Şube Müdür Vekili Ş.U. hakkında 9’ar kez müebbet hapis cezasının talep edildiği iddianameyi kabul eden Muş Ağır Ceza Mahkemesi’nde sanık 4 kişinin yargılanmasına 4 Eylül 2013’te başlandı.</w:t>
      </w:r>
    </w:p>
    <w:p w:rsidR="00253D8E" w:rsidRPr="00253D8E" w:rsidRDefault="00253D8E" w:rsidP="00253D8E">
      <w:pPr>
        <w:spacing w:after="120" w:line="300" w:lineRule="atLeast"/>
        <w:ind w:firstLine="709"/>
        <w:jc w:val="both"/>
        <w:rPr>
          <w:rFonts w:ascii="Verdana" w:hAnsi="Verdana"/>
          <w:sz w:val="18"/>
          <w:szCs w:val="18"/>
        </w:rPr>
      </w:pPr>
      <w:r w:rsidRPr="00253D8E">
        <w:rPr>
          <w:rFonts w:ascii="Verdana" w:hAnsi="Verdana"/>
          <w:sz w:val="18"/>
          <w:szCs w:val="18"/>
        </w:rPr>
        <w:t>Duruşmada olay gününe dair tanık anlatımlarını dinleyen mahkeme heyeti, tutuksuz sanıklar hakkında adli kontrol şartı ve yurtdışına çıkış yasağı vererek duruşmayı 20 Kasım 2013’e erteledi.</w:t>
      </w:r>
    </w:p>
    <w:p w:rsidR="00253D8E" w:rsidRPr="00253D8E" w:rsidRDefault="00253D8E" w:rsidP="00253D8E">
      <w:pPr>
        <w:spacing w:after="120" w:line="300" w:lineRule="atLeast"/>
        <w:ind w:firstLine="709"/>
        <w:jc w:val="both"/>
        <w:rPr>
          <w:rFonts w:ascii="Verdana" w:hAnsi="Verdana"/>
          <w:b/>
          <w:sz w:val="18"/>
          <w:szCs w:val="18"/>
        </w:rPr>
      </w:pPr>
      <w:r w:rsidRPr="00253D8E">
        <w:rPr>
          <w:rFonts w:ascii="Verdana" w:hAnsi="Verdana"/>
          <w:b/>
          <w:sz w:val="18"/>
          <w:szCs w:val="18"/>
        </w:rPr>
        <w:t>(09/011) Ethem Sarısülük Soruşturması…</w:t>
      </w:r>
    </w:p>
    <w:p w:rsidR="00253D8E" w:rsidRPr="00253D8E" w:rsidRDefault="00253D8E" w:rsidP="00253D8E">
      <w:pPr>
        <w:spacing w:after="120" w:line="300" w:lineRule="atLeast"/>
        <w:ind w:firstLine="709"/>
        <w:jc w:val="both"/>
        <w:rPr>
          <w:rFonts w:ascii="Verdana" w:hAnsi="Verdana"/>
          <w:sz w:val="18"/>
          <w:szCs w:val="18"/>
        </w:rPr>
      </w:pPr>
      <w:r w:rsidRPr="00253D8E">
        <w:rPr>
          <w:rFonts w:ascii="Verdana" w:hAnsi="Verdana"/>
          <w:sz w:val="18"/>
          <w:szCs w:val="18"/>
        </w:rPr>
        <w:t>Ankara’daki Gezi Parkı eylemlerinde 1 Haziran 2013’te Ethem Sarısülük’ü başından silahla vurarak öldüren polis memuru Ahmet Şahbaz’la ilgili başlatılan soruşturma sonunda hazırlanan iddianamenin gönderildiği Ankara 6. Ağır Ceza Mahkemesi Ahmet Şahbaz’ın yargılanabilmesi için gerekli olan yargılama izninin alınmadığı gerekçesiyle ve gereğinin yerine getirilmesi amacıyla iddianameyi Ankara Cumhuriyet Başsavcılığı’na göndermişti. “Öldürme” fiilinin polisin görev ve yetkileri içinde olmadığını ileri sürerek karara itiraz eden savcılığın itirazını 19 Temmuz 2013’te aldığı kararla yerinde bulan Ankara 7. Ağır Ceza Mahkemesi, sanık polis memuru hakkında yargılamanın durdurulması kararını kaldırmıştı.</w:t>
      </w:r>
    </w:p>
    <w:p w:rsidR="00253D8E" w:rsidRPr="00253D8E" w:rsidRDefault="00253D8E" w:rsidP="00253D8E">
      <w:pPr>
        <w:spacing w:after="120" w:line="300" w:lineRule="atLeast"/>
        <w:ind w:firstLine="709"/>
        <w:jc w:val="both"/>
        <w:rPr>
          <w:rFonts w:ascii="Verdana" w:hAnsi="Verdana"/>
          <w:sz w:val="18"/>
          <w:szCs w:val="18"/>
        </w:rPr>
      </w:pPr>
      <w:r w:rsidRPr="00253D8E">
        <w:rPr>
          <w:rFonts w:ascii="Verdana" w:hAnsi="Verdana"/>
          <w:sz w:val="18"/>
          <w:szCs w:val="18"/>
        </w:rPr>
        <w:t>Kararın ardından Ankara 6. Ağır Ceza Mahkemesi heyeti, Ahmet Şahbaz’ın yargılanmasına 23 Eylül 2013’te başlanmasına karar verdi.</w:t>
      </w:r>
    </w:p>
    <w:p w:rsidR="00253D8E" w:rsidRPr="00253D8E" w:rsidRDefault="00253D8E" w:rsidP="00253D8E">
      <w:pPr>
        <w:spacing w:after="120" w:line="300" w:lineRule="atLeast"/>
        <w:ind w:firstLine="709"/>
        <w:jc w:val="both"/>
        <w:rPr>
          <w:rFonts w:ascii="Verdana" w:hAnsi="Verdana"/>
          <w:b/>
          <w:sz w:val="18"/>
          <w:szCs w:val="18"/>
        </w:rPr>
      </w:pPr>
      <w:r w:rsidRPr="00253D8E">
        <w:rPr>
          <w:rFonts w:ascii="Verdana" w:hAnsi="Verdana"/>
          <w:b/>
          <w:sz w:val="18"/>
          <w:szCs w:val="18"/>
        </w:rPr>
        <w:t>(09/012) İstanbul’da Nefret Suçu…</w:t>
      </w:r>
    </w:p>
    <w:p w:rsidR="00253D8E" w:rsidRPr="00253D8E" w:rsidRDefault="00253D8E" w:rsidP="00253D8E">
      <w:pPr>
        <w:spacing w:after="120" w:line="300" w:lineRule="atLeast"/>
        <w:ind w:firstLine="709"/>
        <w:jc w:val="both"/>
        <w:rPr>
          <w:rFonts w:ascii="Verdana" w:hAnsi="Verdana"/>
          <w:sz w:val="18"/>
          <w:szCs w:val="18"/>
        </w:rPr>
      </w:pPr>
      <w:r w:rsidRPr="00253D8E">
        <w:rPr>
          <w:rFonts w:ascii="Verdana" w:hAnsi="Verdana"/>
          <w:sz w:val="18"/>
          <w:szCs w:val="18"/>
        </w:rPr>
        <w:t>İstanbul’un Şişli İlçesi’nde 4 Eylül 2013’te, iki trans kadın dört kişi tarafından sözlü tacize uğradıktan sonra darp edildi. Trans kadınlara saldıran 4 erkeğin gözaltına alındığı öğrenildi.</w:t>
      </w:r>
    </w:p>
    <w:p w:rsidR="00253D8E" w:rsidRPr="00253D8E" w:rsidRDefault="00253D8E" w:rsidP="00253D8E">
      <w:pPr>
        <w:spacing w:after="120" w:line="300" w:lineRule="atLeast"/>
        <w:ind w:firstLine="709"/>
        <w:jc w:val="both"/>
        <w:rPr>
          <w:rFonts w:ascii="Verdana" w:hAnsi="Verdana"/>
          <w:b/>
          <w:sz w:val="18"/>
          <w:szCs w:val="18"/>
        </w:rPr>
      </w:pPr>
      <w:r w:rsidRPr="00253D8E">
        <w:rPr>
          <w:rFonts w:ascii="Verdana" w:hAnsi="Verdana"/>
          <w:b/>
          <w:sz w:val="18"/>
          <w:szCs w:val="18"/>
        </w:rPr>
        <w:t>(09/013) Cezaevlerinde Baskılar…</w:t>
      </w:r>
    </w:p>
    <w:p w:rsidR="00253D8E" w:rsidRPr="00253D8E" w:rsidRDefault="00253D8E" w:rsidP="00253D8E">
      <w:pPr>
        <w:spacing w:after="120" w:line="300" w:lineRule="atLeast"/>
        <w:ind w:firstLine="709"/>
        <w:jc w:val="both"/>
        <w:rPr>
          <w:rFonts w:ascii="Verdana" w:hAnsi="Verdana"/>
          <w:sz w:val="18"/>
          <w:szCs w:val="18"/>
        </w:rPr>
      </w:pPr>
      <w:r w:rsidRPr="00253D8E">
        <w:rPr>
          <w:rFonts w:ascii="Verdana" w:hAnsi="Verdana"/>
          <w:sz w:val="18"/>
          <w:szCs w:val="18"/>
        </w:rPr>
        <w:t xml:space="preserve">Hacılar (Kırıkkale) F Tipi Cezaevi’nde tutulan Mesut Çeki’nin 5 Ağustos 2013’te, cezaevindeki uygulamaları anlattığı iki faksına cezaevi yönetiminin el koyduğu 4 Eylül 2013’te öğrenildi. </w:t>
      </w:r>
    </w:p>
    <w:p w:rsidR="00253D8E" w:rsidRPr="00253D8E" w:rsidRDefault="00253D8E" w:rsidP="00253D8E">
      <w:pPr>
        <w:spacing w:after="120" w:line="300" w:lineRule="atLeast"/>
        <w:ind w:firstLine="709"/>
        <w:jc w:val="both"/>
        <w:rPr>
          <w:rFonts w:ascii="Verdana" w:hAnsi="Verdana"/>
          <w:b/>
          <w:sz w:val="18"/>
          <w:szCs w:val="18"/>
        </w:rPr>
      </w:pPr>
      <w:r w:rsidRPr="00253D8E">
        <w:rPr>
          <w:rFonts w:ascii="Verdana" w:hAnsi="Verdana"/>
          <w:b/>
          <w:sz w:val="18"/>
          <w:szCs w:val="18"/>
        </w:rPr>
        <w:t xml:space="preserve">(09/014) Hasta Tutuklu ve Hükümlülerin Durumu… </w:t>
      </w:r>
    </w:p>
    <w:p w:rsidR="00253D8E" w:rsidRPr="00253D8E" w:rsidRDefault="00253D8E" w:rsidP="00253D8E">
      <w:pPr>
        <w:spacing w:after="120" w:line="300" w:lineRule="atLeast"/>
        <w:ind w:firstLine="709"/>
        <w:jc w:val="both"/>
        <w:rPr>
          <w:rFonts w:ascii="Verdana" w:hAnsi="Verdana"/>
          <w:sz w:val="18"/>
          <w:szCs w:val="18"/>
        </w:rPr>
      </w:pPr>
      <w:r w:rsidRPr="00253D8E">
        <w:rPr>
          <w:rFonts w:ascii="Verdana" w:hAnsi="Verdana"/>
          <w:sz w:val="18"/>
          <w:szCs w:val="18"/>
        </w:rPr>
        <w:t>İstanbul Adli Tıp Kurumu’nun 12 Temmuz 2013’te iki kolu olmayan ve Erzurum H Tipi Cezaevi’nde tutulan Ergin Aktaş için “hayatını tek başına idame ettiremez” yönünde görüş bildiren rapor vermesine rağmen Erzurum Emniyet Müdürlüğü’nün Ergin Aktaş hakkında “toplum için tehlikelidir” şeklinde görüş belirtmesi nedeniyle tahliye edilmediği 4 Eylül 2013’te öğrenildi.</w:t>
      </w:r>
    </w:p>
    <w:p w:rsidR="00253D8E" w:rsidRPr="00253D8E" w:rsidRDefault="00253D8E" w:rsidP="00253D8E">
      <w:pPr>
        <w:spacing w:after="120" w:line="300" w:lineRule="atLeast"/>
        <w:ind w:firstLine="709"/>
        <w:jc w:val="both"/>
        <w:rPr>
          <w:rFonts w:ascii="Verdana" w:hAnsi="Verdana"/>
          <w:b/>
          <w:sz w:val="18"/>
          <w:szCs w:val="18"/>
        </w:rPr>
      </w:pPr>
      <w:r w:rsidRPr="00253D8E">
        <w:rPr>
          <w:rFonts w:ascii="Verdana" w:hAnsi="Verdana"/>
          <w:b/>
          <w:sz w:val="18"/>
          <w:szCs w:val="18"/>
        </w:rPr>
        <w:t>(09/015) Cezaevlerinde Baskılar…</w:t>
      </w:r>
    </w:p>
    <w:p w:rsidR="00253D8E" w:rsidRPr="00253D8E" w:rsidRDefault="00253D8E" w:rsidP="00253D8E">
      <w:pPr>
        <w:spacing w:after="120" w:line="300" w:lineRule="atLeast"/>
        <w:ind w:firstLine="709"/>
        <w:jc w:val="both"/>
        <w:rPr>
          <w:rFonts w:ascii="Verdana" w:hAnsi="Verdana"/>
          <w:sz w:val="18"/>
          <w:szCs w:val="18"/>
        </w:rPr>
      </w:pPr>
      <w:r w:rsidRPr="00253D8E">
        <w:rPr>
          <w:rFonts w:ascii="Verdana" w:hAnsi="Verdana"/>
          <w:sz w:val="18"/>
          <w:szCs w:val="18"/>
        </w:rPr>
        <w:t xml:space="preserve">27 Temmuz 2011’den 3 Eylül 2013’e kadar geçen 769 günlük süre içinde avukatlarıyla görüştürülmeyen PKK lideri Abdullah Öcalan’la görüşmek için 3 Eylül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253D8E" w:rsidRPr="00253D8E" w:rsidRDefault="00253D8E" w:rsidP="00253D8E">
      <w:pPr>
        <w:spacing w:after="120" w:line="300" w:lineRule="atLeast"/>
        <w:ind w:firstLine="709"/>
        <w:jc w:val="both"/>
        <w:rPr>
          <w:rFonts w:ascii="Verdana" w:hAnsi="Verdana"/>
          <w:b/>
          <w:sz w:val="18"/>
          <w:szCs w:val="18"/>
        </w:rPr>
      </w:pPr>
      <w:r w:rsidRPr="00253D8E">
        <w:rPr>
          <w:rFonts w:ascii="Verdana" w:hAnsi="Verdana"/>
          <w:b/>
          <w:sz w:val="18"/>
          <w:szCs w:val="18"/>
        </w:rPr>
        <w:t>(09/016) Cezaevlerinde Baskılar…</w:t>
      </w:r>
    </w:p>
    <w:p w:rsidR="00253D8E" w:rsidRPr="00253D8E" w:rsidRDefault="00253D8E" w:rsidP="00253D8E">
      <w:pPr>
        <w:spacing w:after="120" w:line="300" w:lineRule="atLeast"/>
        <w:ind w:firstLine="709"/>
        <w:jc w:val="both"/>
        <w:rPr>
          <w:rFonts w:ascii="Verdana" w:hAnsi="Verdana"/>
          <w:sz w:val="18"/>
          <w:szCs w:val="18"/>
        </w:rPr>
      </w:pPr>
      <w:r w:rsidRPr="00253D8E">
        <w:rPr>
          <w:rFonts w:ascii="Verdana" w:hAnsi="Verdana"/>
          <w:sz w:val="18"/>
          <w:szCs w:val="18"/>
        </w:rPr>
        <w:t>Kırıklar (İzmir) 1 Nolu F Tipi Cezaevi’nde tutuklu bulunan KESK üyesi Hayri Aktaş’ın avukatlarıyla yaptığı görüşmelerin dinlenmesi uygulamasına karşı çıktığı için gardiyanlar tarafından darp edildiği 2 Eylül 2013’te öğrenildi.</w:t>
      </w:r>
    </w:p>
    <w:p w:rsidR="00253D8E" w:rsidRPr="00253D8E" w:rsidRDefault="00253D8E" w:rsidP="00253D8E">
      <w:pPr>
        <w:spacing w:after="120" w:line="300" w:lineRule="atLeast"/>
        <w:ind w:firstLine="709"/>
        <w:jc w:val="both"/>
        <w:rPr>
          <w:rFonts w:ascii="Verdana" w:hAnsi="Verdana"/>
          <w:b/>
          <w:sz w:val="18"/>
          <w:szCs w:val="18"/>
        </w:rPr>
      </w:pPr>
      <w:r w:rsidRPr="00253D8E">
        <w:rPr>
          <w:rFonts w:ascii="Verdana" w:hAnsi="Verdana"/>
          <w:b/>
          <w:sz w:val="18"/>
          <w:szCs w:val="18"/>
        </w:rPr>
        <w:t>(09/017) Tutuklanan Muhabir…</w:t>
      </w:r>
    </w:p>
    <w:p w:rsidR="00253D8E" w:rsidRPr="00253D8E" w:rsidRDefault="00253D8E" w:rsidP="00253D8E">
      <w:pPr>
        <w:spacing w:after="120" w:line="300" w:lineRule="atLeast"/>
        <w:ind w:firstLine="709"/>
        <w:jc w:val="both"/>
        <w:rPr>
          <w:rFonts w:ascii="Verdana" w:hAnsi="Verdana"/>
          <w:sz w:val="18"/>
          <w:szCs w:val="18"/>
        </w:rPr>
      </w:pPr>
      <w:r w:rsidRPr="00253D8E">
        <w:rPr>
          <w:rFonts w:ascii="Verdana" w:hAnsi="Verdana"/>
          <w:sz w:val="18"/>
          <w:szCs w:val="18"/>
        </w:rPr>
        <w:t>Şırnak’ın Uludere İlçesi’nde 31 Ağustos 2013’te evine düzenlenen baskın sonucu gözaltına alınan Dicle Haber Ajansı (DİHA) muhabiri Cüneyt Hacıoğlu, “yasadışı örgüt üyesi olduğu” suçlamasıyla 2 Eylül 2013’te çıkarıldığı mahkeme tarafından tutuklandı.</w:t>
      </w:r>
    </w:p>
    <w:p w:rsidR="00253D8E" w:rsidRPr="00253D8E" w:rsidRDefault="00253D8E" w:rsidP="00253D8E">
      <w:pPr>
        <w:spacing w:after="120" w:line="300" w:lineRule="atLeast"/>
        <w:ind w:firstLine="709"/>
        <w:jc w:val="both"/>
        <w:rPr>
          <w:rFonts w:ascii="Verdana" w:hAnsi="Verdana"/>
          <w:b/>
          <w:sz w:val="18"/>
          <w:szCs w:val="18"/>
        </w:rPr>
      </w:pPr>
      <w:r w:rsidRPr="00253D8E">
        <w:rPr>
          <w:rFonts w:ascii="Verdana" w:hAnsi="Verdana"/>
          <w:b/>
          <w:sz w:val="18"/>
          <w:szCs w:val="18"/>
        </w:rPr>
        <w:t>(09/018) Mardin’de Devam Eden KCK Davası…</w:t>
      </w:r>
    </w:p>
    <w:p w:rsidR="00253D8E" w:rsidRPr="00253D8E" w:rsidRDefault="00253D8E" w:rsidP="00253D8E">
      <w:pPr>
        <w:spacing w:after="120" w:line="300" w:lineRule="atLeast"/>
        <w:ind w:firstLine="709"/>
        <w:jc w:val="both"/>
        <w:rPr>
          <w:rFonts w:ascii="Verdana" w:hAnsi="Verdana"/>
          <w:sz w:val="18"/>
          <w:szCs w:val="18"/>
        </w:rPr>
      </w:pPr>
      <w:r w:rsidRPr="00253D8E">
        <w:rPr>
          <w:rFonts w:ascii="Verdana" w:hAnsi="Verdana"/>
          <w:sz w:val="18"/>
          <w:szCs w:val="18"/>
        </w:rPr>
        <w:t>“Koma Ciwaken Kurdistan-Kürdistan Topluluklar Birliği/Türkiye Meclisi (KCK/TM) adlı yapılanmaya üye oldukları” suçlamasıyla Mardin’de 18 Ekim 2011’de düzenlenen operasyonun ardından, 8’i tutuklu 48 kişinin yargılanmasına 3 Eylül 2013’te Diyarbakır 8. Ağır Ceza Mahkemesi’nde devam edildi.</w:t>
      </w:r>
    </w:p>
    <w:p w:rsidR="00253D8E" w:rsidRPr="00253D8E" w:rsidRDefault="00253D8E" w:rsidP="00253D8E">
      <w:pPr>
        <w:spacing w:after="120" w:line="300" w:lineRule="atLeast"/>
        <w:ind w:firstLine="709"/>
        <w:jc w:val="both"/>
        <w:rPr>
          <w:rFonts w:ascii="Verdana" w:hAnsi="Verdana"/>
          <w:sz w:val="18"/>
          <w:szCs w:val="18"/>
        </w:rPr>
      </w:pPr>
      <w:r w:rsidRPr="00253D8E">
        <w:rPr>
          <w:rFonts w:ascii="Verdana" w:hAnsi="Verdana"/>
          <w:sz w:val="18"/>
          <w:szCs w:val="18"/>
        </w:rPr>
        <w:t xml:space="preserve">“Yasadışı örgüt üyesi oldukları” suçlamasıyla 48 kişinin yargılandığı davanın duruşmasında sanıkların suçlamalara ilişkin Kürtçe ifadesini alan mahkeme heyeti, tutuklu sanıkların tutukluluk hallerinin devam etmesine karar vererek duruşmayı 19 Kasım 2013’e erteledi. </w:t>
      </w:r>
    </w:p>
    <w:p w:rsidR="00253D8E" w:rsidRPr="00253D8E" w:rsidRDefault="00253D8E" w:rsidP="00253D8E">
      <w:pPr>
        <w:spacing w:after="120" w:line="300" w:lineRule="atLeast"/>
        <w:ind w:firstLine="709"/>
        <w:jc w:val="both"/>
        <w:rPr>
          <w:rFonts w:ascii="Verdana" w:hAnsi="Verdana"/>
          <w:b/>
          <w:sz w:val="18"/>
          <w:szCs w:val="18"/>
        </w:rPr>
      </w:pPr>
      <w:r w:rsidRPr="00253D8E">
        <w:rPr>
          <w:rFonts w:ascii="Verdana" w:hAnsi="Verdana"/>
          <w:b/>
          <w:sz w:val="18"/>
          <w:szCs w:val="18"/>
        </w:rPr>
        <w:t>(09/019) Toplatılan Sergi…</w:t>
      </w:r>
    </w:p>
    <w:p w:rsidR="00253D8E" w:rsidRPr="00253D8E" w:rsidRDefault="00253D8E" w:rsidP="00253D8E">
      <w:pPr>
        <w:spacing w:after="120" w:line="300" w:lineRule="atLeast"/>
        <w:ind w:firstLine="709"/>
        <w:jc w:val="both"/>
        <w:rPr>
          <w:rFonts w:ascii="Verdana" w:hAnsi="Verdana"/>
          <w:sz w:val="18"/>
          <w:szCs w:val="18"/>
        </w:rPr>
      </w:pPr>
      <w:r w:rsidRPr="00253D8E">
        <w:rPr>
          <w:rFonts w:ascii="Verdana" w:hAnsi="Verdana"/>
          <w:sz w:val="18"/>
          <w:szCs w:val="18"/>
        </w:rPr>
        <w:t>Aydın’ın Didim İlçesi’nde düzenlenen Barış Şenlikleri kapsamında reklam panolarına Didim Gezi Platformu tarafından asıldığı ileri sürülen ve Gzei Parkı eylemlerini konu alan 10 karikatürden oluşan serginin Didim Savcılığı’nın talimatıyla toplatıldığı ve 5 kişi hakkında soruşturma başlatıldığı 4 Eylül 2013’te öğrenildi.</w:t>
      </w:r>
    </w:p>
    <w:p w:rsidR="00253D8E" w:rsidRPr="00253D8E" w:rsidRDefault="00253D8E" w:rsidP="00253D8E">
      <w:pPr>
        <w:spacing w:after="120" w:line="300" w:lineRule="atLeast"/>
        <w:ind w:firstLine="709"/>
        <w:jc w:val="both"/>
        <w:rPr>
          <w:rFonts w:ascii="Verdana" w:hAnsi="Verdana"/>
          <w:b/>
          <w:sz w:val="18"/>
          <w:szCs w:val="18"/>
        </w:rPr>
      </w:pPr>
      <w:r w:rsidRPr="00253D8E">
        <w:rPr>
          <w:rFonts w:ascii="Verdana" w:hAnsi="Verdana"/>
          <w:b/>
          <w:sz w:val="18"/>
          <w:szCs w:val="18"/>
        </w:rPr>
        <w:t>(09/020) Van’da Ev Baskınları…</w:t>
      </w:r>
    </w:p>
    <w:p w:rsidR="00253D8E" w:rsidRPr="00253D8E" w:rsidRDefault="00253D8E" w:rsidP="00253D8E">
      <w:pPr>
        <w:spacing w:after="120" w:line="300" w:lineRule="atLeast"/>
        <w:ind w:firstLine="709"/>
        <w:jc w:val="both"/>
        <w:rPr>
          <w:rFonts w:ascii="Verdana" w:hAnsi="Verdana"/>
          <w:sz w:val="18"/>
          <w:szCs w:val="18"/>
        </w:rPr>
      </w:pPr>
      <w:r w:rsidRPr="00253D8E">
        <w:rPr>
          <w:rFonts w:ascii="Verdana" w:hAnsi="Verdana"/>
          <w:sz w:val="18"/>
          <w:szCs w:val="18"/>
        </w:rPr>
        <w:t>Van’ın Özalp İlçesi’nde ve Saray İlçesi’nde 31 Ağustos 2013’te ev ve işyerlerine baskın düzenleyen Terörle Mücadele Şubesi’ne bağlı polis ekiplerinin gözaltına aldığı 6 kişiden Fatih Keleş, Emin Dağgezen, Haluk Şahin, Hacı Şahin ve Mehmet Döner adlı beşi “yasadışı örgüt üyesi oldukları” suçlamasıyla 3 Eylül 2013’te tutuklanarak Van F Tipi Cezaevi’ne gönderildi.</w:t>
      </w:r>
    </w:p>
    <w:p w:rsidR="00253D8E" w:rsidRPr="00253D8E" w:rsidRDefault="00253D8E" w:rsidP="00253D8E">
      <w:pPr>
        <w:spacing w:after="120" w:line="300" w:lineRule="atLeast"/>
        <w:ind w:firstLine="709"/>
        <w:jc w:val="both"/>
        <w:rPr>
          <w:rFonts w:ascii="Verdana" w:hAnsi="Verdana"/>
          <w:b/>
          <w:sz w:val="18"/>
          <w:szCs w:val="18"/>
        </w:rPr>
      </w:pPr>
      <w:r w:rsidRPr="00253D8E">
        <w:rPr>
          <w:rFonts w:ascii="Verdana" w:hAnsi="Verdana"/>
          <w:b/>
          <w:sz w:val="18"/>
          <w:szCs w:val="18"/>
        </w:rPr>
        <w:t>(09/021) Mardin’de Ev Baskınları…</w:t>
      </w:r>
    </w:p>
    <w:p w:rsidR="00253D8E" w:rsidRPr="00253D8E" w:rsidRDefault="00253D8E" w:rsidP="00253D8E">
      <w:pPr>
        <w:spacing w:after="120" w:line="300" w:lineRule="atLeast"/>
        <w:ind w:firstLine="709"/>
        <w:jc w:val="both"/>
        <w:rPr>
          <w:rFonts w:ascii="Verdana" w:hAnsi="Verdana"/>
          <w:sz w:val="18"/>
          <w:szCs w:val="18"/>
        </w:rPr>
      </w:pPr>
      <w:r w:rsidRPr="00253D8E">
        <w:rPr>
          <w:rFonts w:ascii="Verdana" w:hAnsi="Verdana"/>
          <w:sz w:val="18"/>
          <w:szCs w:val="18"/>
        </w:rPr>
        <w:t>Mardin’in Dargeçit İlçesi’nde 4 Eylül 2013’te ev baskınları düzenleyen Terörle Mücadele Şubesi’ne bağlı polis ekipleri “çeşitli tarihlerde düzenlenen eylemlere katıldıkları” gerekçesiyle 12 kişiyi gözaltına aldı.</w:t>
      </w:r>
    </w:p>
    <w:bookmarkEnd w:id="0"/>
    <w:p w:rsidR="00253D8E" w:rsidRDefault="00253D8E" w:rsidP="00E4616B">
      <w:pPr>
        <w:autoSpaceDE w:val="0"/>
        <w:autoSpaceDN w:val="0"/>
        <w:adjustRightInd w:val="0"/>
        <w:spacing w:after="120" w:line="300" w:lineRule="atLeast"/>
        <w:ind w:firstLine="709"/>
        <w:jc w:val="both"/>
        <w:rPr>
          <w:rFonts w:ascii="Verdana" w:hAnsi="Verdana" w:cs="Tahoma"/>
          <w:b/>
          <w:sz w:val="18"/>
          <w:szCs w:val="18"/>
        </w:rPr>
      </w:pPr>
    </w:p>
    <w:sectPr w:rsidR="00253D8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D3" w:rsidRDefault="00B649D3">
      <w:r>
        <w:separator/>
      </w:r>
    </w:p>
  </w:endnote>
  <w:endnote w:type="continuationSeparator" w:id="0">
    <w:p w:rsidR="00B649D3" w:rsidRDefault="00B6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D3" w:rsidRDefault="00B649D3">
      <w:r>
        <w:separator/>
      </w:r>
    </w:p>
  </w:footnote>
  <w:footnote w:type="continuationSeparator" w:id="0">
    <w:p w:rsidR="00B649D3" w:rsidRDefault="00B649D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B649D3" w:rsidRPr="00B649D3">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53D8E"/>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649D3"/>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68C56-6149-41A7-AC25-1FC1F5A5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7303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2013-09-05T09:37:00Z</dcterms:created>
  <dcterms:modified xsi:type="dcterms:W3CDTF">2013-09-05T09:37:00Z</dcterms:modified>
</cp:coreProperties>
</file>