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725651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F51DD8"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 </w:t>
      </w:r>
      <w:r w:rsidRPr="00F51DD8">
        <w:rPr>
          <w:rFonts w:ascii="Verdana" w:hAnsi="Verdana" w:cs="Tahoma"/>
          <w:b/>
          <w:sz w:val="18"/>
          <w:szCs w:val="18"/>
        </w:rPr>
        <w:t>Temmuz 2015 Günlük İnsan Hakları Raporu</w:t>
      </w:r>
    </w:p>
    <w:p w:rsidR="00F51DD8" w:rsidRPr="00842A92" w:rsidRDefault="00F51DD8" w:rsidP="00F51DD8">
      <w:pPr>
        <w:spacing w:after="120" w:line="300" w:lineRule="atLeast"/>
        <w:ind w:firstLine="709"/>
        <w:jc w:val="both"/>
        <w:rPr>
          <w:rFonts w:ascii="Verdana" w:hAnsi="Verdana"/>
          <w:b/>
          <w:sz w:val="18"/>
          <w:szCs w:val="18"/>
        </w:rPr>
      </w:pPr>
      <w:r>
        <w:rPr>
          <w:rFonts w:ascii="Verdana" w:hAnsi="Verdana"/>
          <w:b/>
          <w:sz w:val="18"/>
          <w:szCs w:val="18"/>
        </w:rPr>
        <w:t xml:space="preserve">(07/001) </w:t>
      </w:r>
      <w:r w:rsidRPr="00842A92">
        <w:rPr>
          <w:rFonts w:ascii="Verdana" w:hAnsi="Verdana"/>
          <w:b/>
          <w:sz w:val="18"/>
          <w:szCs w:val="18"/>
        </w:rPr>
        <w:t>Çayan Birben Davası…</w:t>
      </w:r>
    </w:p>
    <w:p w:rsidR="00F51DD8" w:rsidRPr="00842A92" w:rsidRDefault="00F51DD8" w:rsidP="00F51DD8">
      <w:pPr>
        <w:spacing w:after="120" w:line="300" w:lineRule="atLeast"/>
        <w:ind w:firstLine="709"/>
        <w:jc w:val="both"/>
        <w:rPr>
          <w:rFonts w:ascii="Verdana" w:hAnsi="Verdana"/>
          <w:sz w:val="18"/>
          <w:szCs w:val="18"/>
        </w:rPr>
      </w:pPr>
      <w:r w:rsidRPr="00842A92">
        <w:rPr>
          <w:rFonts w:ascii="Verdana" w:hAnsi="Verdana"/>
          <w:sz w:val="18"/>
          <w:szCs w:val="18"/>
        </w:rPr>
        <w:t xml:space="preserve">Polisin sıktığı biber gazı nedeniyle yaşamını yitiren Çayan Birben’in ölümüyle ilgili açılan davada Yalova Ağır Ceza Mahkemesi’nin görevsizlik kararını Yargıtay 5. Ceza Dairesi’nin bozması üzerine sanık 4 polisin yargılanmasına </w:t>
      </w:r>
      <w:r>
        <w:rPr>
          <w:rFonts w:ascii="Verdana" w:hAnsi="Verdana"/>
          <w:sz w:val="18"/>
          <w:szCs w:val="18"/>
        </w:rPr>
        <w:t>devam edildiği 1 Temmuz 2015’te öğrenildi</w:t>
      </w:r>
      <w:r w:rsidRPr="00842A92">
        <w:rPr>
          <w:rFonts w:ascii="Verdana" w:hAnsi="Verdana"/>
          <w:sz w:val="18"/>
          <w:szCs w:val="18"/>
        </w:rPr>
        <w:t>.</w:t>
      </w:r>
    </w:p>
    <w:p w:rsidR="00F51DD8" w:rsidRDefault="00F51DD8" w:rsidP="00F51DD8">
      <w:pPr>
        <w:spacing w:after="120" w:line="300" w:lineRule="atLeast"/>
        <w:ind w:firstLine="709"/>
        <w:jc w:val="both"/>
        <w:rPr>
          <w:rFonts w:ascii="Verdana" w:hAnsi="Verdana"/>
          <w:sz w:val="18"/>
          <w:szCs w:val="18"/>
        </w:rPr>
      </w:pPr>
      <w:r w:rsidRPr="00842A92">
        <w:rPr>
          <w:rFonts w:ascii="Verdana" w:hAnsi="Verdana"/>
          <w:sz w:val="18"/>
          <w:szCs w:val="18"/>
        </w:rPr>
        <w:t xml:space="preserve">Yalova Ağır Ceza Mahkemesi’ndeki duruşmada tanık ifadelerini almaya devam eden mahkeme heyeti, </w:t>
      </w:r>
      <w:r>
        <w:rPr>
          <w:rFonts w:ascii="Verdana" w:hAnsi="Verdana"/>
          <w:sz w:val="18"/>
          <w:szCs w:val="18"/>
        </w:rPr>
        <w:t xml:space="preserve">Çayan </w:t>
      </w:r>
      <w:r w:rsidRPr="0031222D">
        <w:rPr>
          <w:rFonts w:ascii="Verdana" w:hAnsi="Verdana"/>
          <w:sz w:val="18"/>
          <w:szCs w:val="18"/>
        </w:rPr>
        <w:t xml:space="preserve">Birben’in baygın halde bulunduğu internet kafede olay tarihine ait görüntülerin yer aldığı hard diskin incelenmek üzere Ankara Jandarma </w:t>
      </w:r>
      <w:proofErr w:type="spellStart"/>
      <w:r w:rsidRPr="0031222D">
        <w:rPr>
          <w:rFonts w:ascii="Verdana" w:hAnsi="Verdana"/>
          <w:sz w:val="18"/>
          <w:szCs w:val="18"/>
        </w:rPr>
        <w:t>Kriminal</w:t>
      </w:r>
      <w:proofErr w:type="spellEnd"/>
      <w:r w:rsidRPr="0031222D">
        <w:rPr>
          <w:rFonts w:ascii="Verdana" w:hAnsi="Verdana"/>
          <w:sz w:val="18"/>
          <w:szCs w:val="18"/>
        </w:rPr>
        <w:t xml:space="preserve"> </w:t>
      </w:r>
      <w:proofErr w:type="spellStart"/>
      <w:r w:rsidRPr="0031222D">
        <w:rPr>
          <w:rFonts w:ascii="Verdana" w:hAnsi="Verdana"/>
          <w:sz w:val="18"/>
          <w:szCs w:val="18"/>
        </w:rPr>
        <w:t>Laboratuarı’na</w:t>
      </w:r>
      <w:proofErr w:type="spellEnd"/>
      <w:r w:rsidRPr="0031222D">
        <w:rPr>
          <w:rFonts w:ascii="Verdana" w:hAnsi="Verdana"/>
          <w:sz w:val="18"/>
          <w:szCs w:val="18"/>
        </w:rPr>
        <w:t xml:space="preserve"> gönderilmesine </w:t>
      </w:r>
      <w:r>
        <w:rPr>
          <w:rFonts w:ascii="Verdana" w:hAnsi="Verdana"/>
          <w:sz w:val="18"/>
          <w:szCs w:val="18"/>
        </w:rPr>
        <w:t xml:space="preserve">ve </w:t>
      </w:r>
      <w:r w:rsidRPr="00842A92">
        <w:rPr>
          <w:rFonts w:ascii="Verdana" w:hAnsi="Verdana"/>
          <w:sz w:val="18"/>
          <w:szCs w:val="18"/>
        </w:rPr>
        <w:t>sanıkların tutuklanmaları yönündeki talebi</w:t>
      </w:r>
      <w:r>
        <w:rPr>
          <w:rFonts w:ascii="Verdana" w:hAnsi="Verdana"/>
          <w:sz w:val="18"/>
          <w:szCs w:val="18"/>
        </w:rPr>
        <w:t>n</w:t>
      </w:r>
      <w:r w:rsidRPr="00842A92">
        <w:rPr>
          <w:rFonts w:ascii="Verdana" w:hAnsi="Verdana"/>
          <w:sz w:val="18"/>
          <w:szCs w:val="18"/>
        </w:rPr>
        <w:t xml:space="preserve"> redded</w:t>
      </w:r>
      <w:r>
        <w:rPr>
          <w:rFonts w:ascii="Verdana" w:hAnsi="Verdana"/>
          <w:sz w:val="18"/>
          <w:szCs w:val="18"/>
        </w:rPr>
        <w:t>ilmesine karar verdi.</w:t>
      </w:r>
    </w:p>
    <w:p w:rsidR="00F51DD8" w:rsidRDefault="00F51DD8" w:rsidP="00F51DD8">
      <w:pPr>
        <w:spacing w:after="120" w:line="300" w:lineRule="atLeast"/>
        <w:ind w:firstLine="709"/>
        <w:jc w:val="both"/>
        <w:rPr>
          <w:rFonts w:ascii="Verdana" w:hAnsi="Verdana"/>
          <w:sz w:val="18"/>
          <w:szCs w:val="18"/>
        </w:rPr>
      </w:pPr>
      <w:r w:rsidRPr="0031222D">
        <w:rPr>
          <w:rFonts w:ascii="Verdana" w:hAnsi="Verdana"/>
          <w:sz w:val="18"/>
          <w:szCs w:val="18"/>
        </w:rPr>
        <w:t>İstanbul Adli Tıp Kurumu’na sorulan, standart biber gazı spreylerinin insan sağlığına zararlı olup olmadığı, öldürücü etkiye sahip olup olmadıkları ve kişide önceden var olan rahatsızlıklara bağlı olarak ölüme neden olup olmayacağı bilgilerinin de beklenmesi karar</w:t>
      </w:r>
      <w:r>
        <w:rPr>
          <w:rFonts w:ascii="Verdana" w:hAnsi="Verdana"/>
          <w:sz w:val="18"/>
          <w:szCs w:val="18"/>
        </w:rPr>
        <w:t xml:space="preserve"> veren mahkeme heyeti duruşmayı erteledi.</w:t>
      </w:r>
    </w:p>
    <w:p w:rsidR="00F51DD8" w:rsidRPr="00842A92" w:rsidRDefault="00F51DD8" w:rsidP="00F51DD8">
      <w:pPr>
        <w:spacing w:after="120" w:line="300" w:lineRule="atLeast"/>
        <w:ind w:firstLine="709"/>
        <w:jc w:val="both"/>
        <w:rPr>
          <w:rFonts w:ascii="Verdana" w:hAnsi="Verdana"/>
          <w:sz w:val="18"/>
          <w:szCs w:val="18"/>
        </w:rPr>
      </w:pPr>
      <w:r w:rsidRPr="00842A92">
        <w:rPr>
          <w:rFonts w:ascii="Verdana" w:hAnsi="Verdana"/>
          <w:sz w:val="18"/>
          <w:szCs w:val="18"/>
        </w:rPr>
        <w:t>Yalova’da 27 Mayıs 2012’de Abdullah Baştürk Parkı’nda çıkan bir kavgayı ayırmaya çalışan polis ekibinin biber gazını kullanmasıyla fenalaşan astım hastası Çayan Birben (31) kaldırıldığı Yalova Devlet Hastanesi’nde 30 Mayıs 2012’de yaşamını yitirmişti.</w:t>
      </w:r>
    </w:p>
    <w:p w:rsidR="00F51DD8" w:rsidRPr="00842A92" w:rsidRDefault="00F51DD8" w:rsidP="00F51DD8">
      <w:pPr>
        <w:spacing w:after="120" w:line="300" w:lineRule="atLeast"/>
        <w:ind w:firstLine="709"/>
        <w:jc w:val="both"/>
        <w:rPr>
          <w:rFonts w:ascii="Verdana" w:hAnsi="Verdana"/>
          <w:sz w:val="18"/>
          <w:szCs w:val="18"/>
        </w:rPr>
      </w:pPr>
      <w:r w:rsidRPr="00842A92">
        <w:rPr>
          <w:rFonts w:ascii="Verdana" w:hAnsi="Verdana"/>
          <w:sz w:val="18"/>
          <w:szCs w:val="18"/>
        </w:rPr>
        <w:t>Olaya dair başlatılan soruşturma kapsamında Adli Tıp Kurumu Çayan Birben’in ölümüne biber gazının neden olmuş olabileceğine dair 13 Şubat 2013’te rapor vermişti.</w:t>
      </w:r>
    </w:p>
    <w:p w:rsidR="00F51DD8" w:rsidRPr="00842A92" w:rsidRDefault="00F51DD8" w:rsidP="00F51DD8">
      <w:pPr>
        <w:spacing w:after="120" w:line="300" w:lineRule="atLeast"/>
        <w:ind w:firstLine="709"/>
        <w:jc w:val="both"/>
        <w:rPr>
          <w:rFonts w:ascii="Verdana" w:hAnsi="Verdana"/>
          <w:sz w:val="18"/>
          <w:szCs w:val="18"/>
        </w:rPr>
      </w:pPr>
      <w:r w:rsidRPr="00842A92">
        <w:rPr>
          <w:rFonts w:ascii="Verdana" w:hAnsi="Verdana"/>
          <w:sz w:val="18"/>
          <w:szCs w:val="18"/>
        </w:rPr>
        <w:lastRenderedPageBreak/>
        <w:t xml:space="preserve">Olay günü Çayan Birben’e müdahale eden İbrahim Baltacı, Ercüment </w:t>
      </w:r>
      <w:proofErr w:type="spellStart"/>
      <w:r w:rsidRPr="00842A92">
        <w:rPr>
          <w:rFonts w:ascii="Verdana" w:hAnsi="Verdana"/>
          <w:sz w:val="18"/>
          <w:szCs w:val="18"/>
        </w:rPr>
        <w:t>Küçükakça</w:t>
      </w:r>
      <w:proofErr w:type="spellEnd"/>
      <w:r w:rsidRPr="00842A92">
        <w:rPr>
          <w:rFonts w:ascii="Verdana" w:hAnsi="Verdana"/>
          <w:sz w:val="18"/>
          <w:szCs w:val="18"/>
        </w:rPr>
        <w:t xml:space="preserve">, Serhat Ayhan Yeni ve Tekin Ceyhan adlı dört polis hakkında hazırlanan iddianameyi Yalova 3. Asliye Ceza Mahkemesi, sanıkların Yalova Ağır Ceza Mahkemesi’nde yargılanmaları için iade etmişti. </w:t>
      </w:r>
    </w:p>
    <w:p w:rsidR="00F51DD8" w:rsidRDefault="00F51DD8" w:rsidP="00F51DD8">
      <w:pPr>
        <w:spacing w:after="120" w:line="300" w:lineRule="atLeast"/>
        <w:ind w:firstLine="709"/>
        <w:jc w:val="both"/>
        <w:rPr>
          <w:rFonts w:ascii="Verdana" w:hAnsi="Verdana"/>
          <w:b/>
          <w:sz w:val="18"/>
          <w:szCs w:val="18"/>
        </w:rPr>
      </w:pPr>
      <w:r>
        <w:rPr>
          <w:rFonts w:ascii="Verdana" w:hAnsi="Verdana"/>
          <w:b/>
          <w:sz w:val="18"/>
          <w:szCs w:val="18"/>
        </w:rPr>
        <w:t>(07/002) Muammer Öz Davası…</w:t>
      </w:r>
    </w:p>
    <w:p w:rsidR="00F51DD8" w:rsidRDefault="00F51DD8" w:rsidP="00F51DD8">
      <w:pPr>
        <w:spacing w:after="120" w:line="300" w:lineRule="atLeast"/>
        <w:ind w:firstLine="709"/>
        <w:jc w:val="both"/>
        <w:rPr>
          <w:rFonts w:ascii="Verdana" w:hAnsi="Verdana"/>
          <w:sz w:val="18"/>
          <w:szCs w:val="18"/>
        </w:rPr>
      </w:pPr>
      <w:r w:rsidRPr="009967DC">
        <w:rPr>
          <w:rFonts w:ascii="Verdana" w:hAnsi="Verdana"/>
          <w:sz w:val="18"/>
          <w:szCs w:val="18"/>
        </w:rPr>
        <w:t xml:space="preserve">İstanbul’un Kadıköy İlçesi’ne bağlı Moda Semti’nde 29 Temmuz 2007’de ailesiyle parkta gezerken “kimlik göstermediği” iddiasıyla elleri kelepçelenerek ailesinin yanında ve bindirildiği polis otomobilinin içinde polis </w:t>
      </w:r>
      <w:r>
        <w:rPr>
          <w:rFonts w:ascii="Verdana" w:hAnsi="Verdana"/>
          <w:sz w:val="18"/>
          <w:szCs w:val="18"/>
        </w:rPr>
        <w:t xml:space="preserve">memurları </w:t>
      </w:r>
      <w:r w:rsidRPr="0031222D">
        <w:rPr>
          <w:rFonts w:ascii="Verdana" w:hAnsi="Verdana"/>
          <w:sz w:val="18"/>
          <w:szCs w:val="18"/>
        </w:rPr>
        <w:t xml:space="preserve">Bülent Okumuş ve Uğur Yıldırım </w:t>
      </w:r>
      <w:r>
        <w:rPr>
          <w:rFonts w:ascii="Verdana" w:hAnsi="Verdana"/>
          <w:sz w:val="18"/>
          <w:szCs w:val="18"/>
        </w:rPr>
        <w:t>tarafından darp edilerek burnu kırılan</w:t>
      </w:r>
      <w:r w:rsidRPr="009967DC">
        <w:rPr>
          <w:rFonts w:ascii="Verdana" w:hAnsi="Verdana"/>
          <w:sz w:val="18"/>
          <w:szCs w:val="18"/>
        </w:rPr>
        <w:t xml:space="preserve"> Avukat Muammer Öz’ün açtığı dava 25 Aralık 2009’da sonuçlan</w:t>
      </w:r>
      <w:r>
        <w:rPr>
          <w:rFonts w:ascii="Verdana" w:hAnsi="Verdana"/>
          <w:sz w:val="18"/>
          <w:szCs w:val="18"/>
        </w:rPr>
        <w:t>mıştı.</w:t>
      </w:r>
    </w:p>
    <w:p w:rsidR="00F51DD8" w:rsidRDefault="00F51DD8" w:rsidP="00F51DD8">
      <w:pPr>
        <w:spacing w:after="120" w:line="300" w:lineRule="atLeast"/>
        <w:ind w:firstLine="709"/>
        <w:jc w:val="both"/>
        <w:rPr>
          <w:rFonts w:ascii="Verdana" w:hAnsi="Verdana"/>
          <w:sz w:val="18"/>
          <w:szCs w:val="18"/>
        </w:rPr>
      </w:pPr>
      <w:r w:rsidRPr="009967DC">
        <w:rPr>
          <w:rFonts w:ascii="Verdana" w:hAnsi="Verdana"/>
          <w:sz w:val="18"/>
          <w:szCs w:val="18"/>
        </w:rPr>
        <w:t>Kadıköy 5. Asliye Ceza Mahkemesi</w:t>
      </w:r>
      <w:r>
        <w:rPr>
          <w:rFonts w:ascii="Verdana" w:hAnsi="Verdana"/>
          <w:sz w:val="18"/>
          <w:szCs w:val="18"/>
        </w:rPr>
        <w:t>, sanık</w:t>
      </w:r>
      <w:r w:rsidRPr="009967DC">
        <w:rPr>
          <w:rFonts w:ascii="Verdana" w:hAnsi="Verdana"/>
          <w:sz w:val="18"/>
          <w:szCs w:val="18"/>
        </w:rPr>
        <w:t xml:space="preserve"> iki polis memuru</w:t>
      </w:r>
      <w:r>
        <w:rPr>
          <w:rFonts w:ascii="Verdana" w:hAnsi="Verdana"/>
          <w:sz w:val="18"/>
          <w:szCs w:val="18"/>
        </w:rPr>
        <w:t>na</w:t>
      </w:r>
      <w:r w:rsidRPr="009967DC">
        <w:rPr>
          <w:rFonts w:ascii="Verdana" w:hAnsi="Verdana"/>
          <w:sz w:val="18"/>
          <w:szCs w:val="18"/>
        </w:rPr>
        <w:t xml:space="preserve"> “kasten yaralama” suçunu ve “hakaret” suçunu işledikleri gerekçesiyle Türk Ceza Kanunu’nun (TCK) 86</w:t>
      </w:r>
      <w:proofErr w:type="gramStart"/>
      <w:r w:rsidRPr="009967DC">
        <w:rPr>
          <w:rFonts w:ascii="Verdana" w:hAnsi="Verdana"/>
          <w:sz w:val="18"/>
          <w:szCs w:val="18"/>
        </w:rPr>
        <w:t>.,</w:t>
      </w:r>
      <w:proofErr w:type="gramEnd"/>
      <w:r w:rsidRPr="009967DC">
        <w:rPr>
          <w:rFonts w:ascii="Verdana" w:hAnsi="Verdana"/>
          <w:sz w:val="18"/>
          <w:szCs w:val="18"/>
        </w:rPr>
        <w:t xml:space="preserve"> 87. ve 125. maddeleri uyarınca 1/6 oranındaki indirimin ardından 23’er ay 15’er gün hapis cezası</w:t>
      </w:r>
      <w:r>
        <w:rPr>
          <w:rFonts w:ascii="Verdana" w:hAnsi="Verdana"/>
          <w:sz w:val="18"/>
          <w:szCs w:val="18"/>
        </w:rPr>
        <w:t xml:space="preserve"> vermiş ve </w:t>
      </w:r>
      <w:r w:rsidRPr="009967DC">
        <w:rPr>
          <w:rFonts w:ascii="Verdana" w:hAnsi="Verdana"/>
          <w:sz w:val="18"/>
          <w:szCs w:val="18"/>
        </w:rPr>
        <w:t>cezaları 24 aydan az olması nedeniyle ertele</w:t>
      </w:r>
      <w:r>
        <w:rPr>
          <w:rFonts w:ascii="Verdana" w:hAnsi="Verdana"/>
          <w:sz w:val="18"/>
          <w:szCs w:val="18"/>
        </w:rPr>
        <w:t>mişti.</w:t>
      </w:r>
    </w:p>
    <w:p w:rsidR="00F51DD8" w:rsidRPr="0031222D" w:rsidRDefault="00F51DD8" w:rsidP="00F51DD8">
      <w:pPr>
        <w:spacing w:after="120" w:line="300" w:lineRule="atLeast"/>
        <w:ind w:firstLine="709"/>
        <w:jc w:val="both"/>
        <w:rPr>
          <w:rFonts w:ascii="Verdana" w:hAnsi="Verdana"/>
          <w:sz w:val="18"/>
          <w:szCs w:val="18"/>
        </w:rPr>
      </w:pPr>
      <w:r>
        <w:rPr>
          <w:rFonts w:ascii="Verdana" w:hAnsi="Verdana"/>
          <w:sz w:val="18"/>
          <w:szCs w:val="18"/>
        </w:rPr>
        <w:t xml:space="preserve">Dosyanın temyiz incelemesini tamamlayan Yargıtay 3. Ceza Dairesi’nin ise karar bozduğu 1 Temmuz 2015’te öğrenildi. Bozma kararı üzerine Anadolu 21. Asliye Ceza Mahkemesi’nde devam eden dava için Muammer Öz’ün </w:t>
      </w:r>
      <w:r w:rsidRPr="0031222D">
        <w:rPr>
          <w:rFonts w:ascii="Verdana" w:hAnsi="Verdana"/>
          <w:sz w:val="18"/>
          <w:szCs w:val="18"/>
        </w:rPr>
        <w:t>İstanbul Üniv</w:t>
      </w:r>
      <w:r>
        <w:rPr>
          <w:rFonts w:ascii="Verdana" w:hAnsi="Verdana"/>
          <w:sz w:val="18"/>
          <w:szCs w:val="18"/>
        </w:rPr>
        <w:t>ersitesi Adli Tıp Anabilim Dalı’</w:t>
      </w:r>
      <w:r w:rsidRPr="0031222D">
        <w:rPr>
          <w:rFonts w:ascii="Verdana" w:hAnsi="Verdana"/>
          <w:sz w:val="18"/>
          <w:szCs w:val="18"/>
        </w:rPr>
        <w:t xml:space="preserve">na başvurarak aldığı raporda, </w:t>
      </w:r>
      <w:r>
        <w:rPr>
          <w:rFonts w:ascii="Verdana" w:hAnsi="Verdana"/>
          <w:sz w:val="18"/>
          <w:szCs w:val="18"/>
        </w:rPr>
        <w:t>uygulanan şiddetin Dünya Sağlık Örgütü’</w:t>
      </w:r>
      <w:r w:rsidRPr="0031222D">
        <w:rPr>
          <w:rFonts w:ascii="Verdana" w:hAnsi="Verdana"/>
          <w:sz w:val="18"/>
          <w:szCs w:val="18"/>
        </w:rPr>
        <w:t>nün hastalık</w:t>
      </w:r>
      <w:r>
        <w:rPr>
          <w:rFonts w:ascii="Verdana" w:hAnsi="Verdana"/>
          <w:sz w:val="18"/>
          <w:szCs w:val="18"/>
        </w:rPr>
        <w:t xml:space="preserve"> sınıflandırma kılavuzuna göre “</w:t>
      </w:r>
      <w:r w:rsidRPr="0031222D">
        <w:rPr>
          <w:rFonts w:ascii="Verdana" w:hAnsi="Verdana"/>
          <w:sz w:val="18"/>
          <w:szCs w:val="18"/>
        </w:rPr>
        <w:t>işkence</w:t>
      </w:r>
      <w:r>
        <w:rPr>
          <w:rFonts w:ascii="Verdana" w:hAnsi="Verdana"/>
          <w:sz w:val="18"/>
          <w:szCs w:val="18"/>
        </w:rPr>
        <w:t>”</w:t>
      </w:r>
      <w:r w:rsidRPr="0031222D">
        <w:rPr>
          <w:rFonts w:ascii="Verdana" w:hAnsi="Verdana"/>
          <w:sz w:val="18"/>
          <w:szCs w:val="18"/>
        </w:rPr>
        <w:t xml:space="preserve"> kapsamına girdiği belirtildi.</w:t>
      </w:r>
    </w:p>
    <w:p w:rsidR="00F51DD8" w:rsidRPr="00805982" w:rsidRDefault="00F51DD8" w:rsidP="00F51DD8">
      <w:pPr>
        <w:spacing w:after="120" w:line="300" w:lineRule="atLeast"/>
        <w:ind w:firstLine="709"/>
        <w:jc w:val="both"/>
        <w:rPr>
          <w:rFonts w:ascii="Verdana" w:hAnsi="Verdana"/>
          <w:b/>
          <w:sz w:val="18"/>
          <w:szCs w:val="18"/>
        </w:rPr>
      </w:pPr>
      <w:r>
        <w:rPr>
          <w:rFonts w:ascii="Verdana" w:hAnsi="Verdana"/>
          <w:b/>
          <w:sz w:val="18"/>
          <w:szCs w:val="18"/>
        </w:rPr>
        <w:t xml:space="preserve">(07/003) </w:t>
      </w:r>
      <w:r w:rsidRPr="00805982">
        <w:rPr>
          <w:rFonts w:ascii="Verdana" w:hAnsi="Verdana"/>
          <w:b/>
          <w:sz w:val="18"/>
          <w:szCs w:val="18"/>
        </w:rPr>
        <w:t>Cumhurbaşkanına Hakaret Ettiği İddiasıyla Mahkûm Olan Genel Yayın Yönetmeni…</w:t>
      </w:r>
    </w:p>
    <w:p w:rsidR="00F51DD8" w:rsidRDefault="00F51DD8" w:rsidP="00F51DD8">
      <w:pPr>
        <w:spacing w:after="120" w:line="300" w:lineRule="atLeast"/>
        <w:ind w:firstLine="709"/>
        <w:jc w:val="both"/>
        <w:rPr>
          <w:rFonts w:ascii="Verdana" w:hAnsi="Verdana"/>
          <w:sz w:val="18"/>
          <w:szCs w:val="18"/>
        </w:rPr>
      </w:pPr>
      <w:r w:rsidRPr="00805982">
        <w:rPr>
          <w:rFonts w:ascii="Verdana" w:hAnsi="Verdana"/>
          <w:sz w:val="18"/>
          <w:szCs w:val="18"/>
        </w:rPr>
        <w:t xml:space="preserve">Cumhurbaşkanı Recep Tayyip Erdoğan’ı eleştiren bir ifadeyi </w:t>
      </w:r>
      <w:proofErr w:type="spellStart"/>
      <w:r w:rsidRPr="00805982">
        <w:rPr>
          <w:rFonts w:ascii="Verdana" w:hAnsi="Verdana"/>
          <w:sz w:val="18"/>
          <w:szCs w:val="18"/>
        </w:rPr>
        <w:t>twitter</w:t>
      </w:r>
      <w:proofErr w:type="spellEnd"/>
      <w:r w:rsidRPr="00805982">
        <w:rPr>
          <w:rFonts w:ascii="Verdana" w:hAnsi="Verdana"/>
          <w:sz w:val="18"/>
          <w:szCs w:val="18"/>
        </w:rPr>
        <w:t xml:space="preserve"> hesabına yazdığı için hakkında dava açılan </w:t>
      </w:r>
      <w:r>
        <w:rPr>
          <w:rFonts w:ascii="Verdana" w:hAnsi="Verdana"/>
          <w:sz w:val="18"/>
          <w:szCs w:val="18"/>
        </w:rPr>
        <w:t xml:space="preserve">tutuklu gazeteci Mehmet </w:t>
      </w:r>
      <w:proofErr w:type="spellStart"/>
      <w:r>
        <w:rPr>
          <w:rFonts w:ascii="Verdana" w:hAnsi="Verdana"/>
          <w:sz w:val="18"/>
          <w:szCs w:val="18"/>
        </w:rPr>
        <w:t>Baransu’nun</w:t>
      </w:r>
      <w:proofErr w:type="spellEnd"/>
      <w:r w:rsidRPr="00805982">
        <w:rPr>
          <w:rFonts w:ascii="Verdana" w:hAnsi="Verdana"/>
          <w:sz w:val="18"/>
          <w:szCs w:val="18"/>
        </w:rPr>
        <w:t xml:space="preserve"> karar duruşması </w:t>
      </w:r>
      <w:r>
        <w:rPr>
          <w:rFonts w:ascii="Verdana" w:hAnsi="Verdana"/>
          <w:sz w:val="18"/>
          <w:szCs w:val="18"/>
        </w:rPr>
        <w:t>30</w:t>
      </w:r>
      <w:r w:rsidRPr="00805982">
        <w:rPr>
          <w:rFonts w:ascii="Verdana" w:hAnsi="Verdana"/>
          <w:sz w:val="18"/>
          <w:szCs w:val="18"/>
        </w:rPr>
        <w:t xml:space="preserve"> Haziran 2015’te görüldü</w:t>
      </w:r>
      <w:r>
        <w:rPr>
          <w:rFonts w:ascii="Verdana" w:hAnsi="Verdana"/>
          <w:sz w:val="18"/>
          <w:szCs w:val="18"/>
        </w:rPr>
        <w:t>.</w:t>
      </w:r>
    </w:p>
    <w:p w:rsidR="00F51DD8" w:rsidRPr="00805982" w:rsidRDefault="00F51DD8" w:rsidP="00F51DD8">
      <w:pPr>
        <w:spacing w:after="120" w:line="300" w:lineRule="atLeast"/>
        <w:ind w:firstLine="709"/>
        <w:jc w:val="both"/>
        <w:rPr>
          <w:rFonts w:ascii="Verdana" w:hAnsi="Verdana"/>
          <w:sz w:val="18"/>
          <w:szCs w:val="18"/>
        </w:rPr>
      </w:pPr>
      <w:r w:rsidRPr="00805982">
        <w:rPr>
          <w:rFonts w:ascii="Verdana" w:hAnsi="Verdana"/>
          <w:sz w:val="18"/>
          <w:szCs w:val="18"/>
        </w:rPr>
        <w:t xml:space="preserve">“Cumhurbaşkanına hakaret ettiği” iddiasıyla </w:t>
      </w:r>
      <w:r>
        <w:rPr>
          <w:rFonts w:ascii="Verdana" w:hAnsi="Verdana"/>
          <w:sz w:val="18"/>
          <w:szCs w:val="18"/>
        </w:rPr>
        <w:t>Anadolu (İstanbul) 2</w:t>
      </w:r>
      <w:r w:rsidRPr="00805982">
        <w:rPr>
          <w:rFonts w:ascii="Verdana" w:hAnsi="Verdana"/>
          <w:sz w:val="18"/>
          <w:szCs w:val="18"/>
        </w:rPr>
        <w:t xml:space="preserve">. Asliye Ceza Mahkemesi’nde yargılanan </w:t>
      </w:r>
      <w:r>
        <w:rPr>
          <w:rFonts w:ascii="Verdana" w:hAnsi="Verdana"/>
          <w:sz w:val="18"/>
          <w:szCs w:val="18"/>
        </w:rPr>
        <w:t xml:space="preserve">Mehmet </w:t>
      </w:r>
      <w:proofErr w:type="spellStart"/>
      <w:r>
        <w:rPr>
          <w:rFonts w:ascii="Verdana" w:hAnsi="Verdana"/>
          <w:sz w:val="18"/>
          <w:szCs w:val="18"/>
        </w:rPr>
        <w:t>Baransu’ya</w:t>
      </w:r>
      <w:proofErr w:type="spellEnd"/>
      <w:r w:rsidRPr="00805982">
        <w:rPr>
          <w:rFonts w:ascii="Verdana" w:hAnsi="Verdana"/>
          <w:sz w:val="18"/>
          <w:szCs w:val="18"/>
        </w:rPr>
        <w:t xml:space="preserve"> hâkimin Türk Ceza Kanunu’nun 299. maddesi uyarınca </w:t>
      </w:r>
      <w:r>
        <w:rPr>
          <w:rFonts w:ascii="Verdana" w:hAnsi="Verdana"/>
          <w:sz w:val="18"/>
          <w:szCs w:val="18"/>
        </w:rPr>
        <w:t>10</w:t>
      </w:r>
      <w:r w:rsidRPr="00805982">
        <w:rPr>
          <w:rFonts w:ascii="Verdana" w:hAnsi="Verdana"/>
          <w:sz w:val="18"/>
          <w:szCs w:val="18"/>
        </w:rPr>
        <w:t xml:space="preserve"> ay hapis cezası verdiği bildirildi.</w:t>
      </w:r>
    </w:p>
    <w:p w:rsidR="00F51DD8" w:rsidRDefault="00F51DD8" w:rsidP="00F51DD8">
      <w:pPr>
        <w:spacing w:after="120" w:line="300" w:lineRule="atLeast"/>
        <w:ind w:firstLine="709"/>
        <w:jc w:val="both"/>
        <w:rPr>
          <w:rFonts w:ascii="Verdana" w:hAnsi="Verdana"/>
          <w:b/>
          <w:sz w:val="18"/>
          <w:szCs w:val="18"/>
        </w:rPr>
      </w:pPr>
      <w:r>
        <w:rPr>
          <w:rFonts w:ascii="Verdana" w:hAnsi="Verdana"/>
          <w:b/>
          <w:sz w:val="18"/>
          <w:szCs w:val="18"/>
        </w:rPr>
        <w:t>(07/004) Kilis’te Gözaltına Alınan Muhabir…</w:t>
      </w:r>
    </w:p>
    <w:p w:rsidR="00F51DD8" w:rsidRPr="0031222D" w:rsidRDefault="00F51DD8" w:rsidP="00F51DD8">
      <w:pPr>
        <w:spacing w:after="120" w:line="300" w:lineRule="atLeast"/>
        <w:ind w:firstLine="709"/>
        <w:jc w:val="both"/>
        <w:rPr>
          <w:rFonts w:ascii="Verdana" w:hAnsi="Verdana"/>
          <w:sz w:val="18"/>
          <w:szCs w:val="18"/>
        </w:rPr>
      </w:pPr>
      <w:r>
        <w:rPr>
          <w:rFonts w:ascii="Verdana" w:hAnsi="Verdana"/>
          <w:sz w:val="18"/>
          <w:szCs w:val="18"/>
        </w:rPr>
        <w:t>30 Haziran 2015’te Suriye sınırındaki Kilis’</w:t>
      </w:r>
      <w:r w:rsidRPr="0031222D">
        <w:rPr>
          <w:rFonts w:ascii="Verdana" w:hAnsi="Verdana"/>
          <w:sz w:val="18"/>
          <w:szCs w:val="18"/>
        </w:rPr>
        <w:t xml:space="preserve">e askeri araç sevkiyatını ve sınırdaki gelişmeleri takip eden Zaman Gazetesi Muhabiri İlhan Çulha </w:t>
      </w:r>
      <w:r>
        <w:rPr>
          <w:rFonts w:ascii="Verdana" w:hAnsi="Verdana"/>
          <w:sz w:val="18"/>
          <w:szCs w:val="18"/>
        </w:rPr>
        <w:t>gerekçe gösterilmeksizin gözaltına alındı.</w:t>
      </w:r>
    </w:p>
    <w:p w:rsidR="00F51DD8" w:rsidRDefault="00F51DD8" w:rsidP="00F51DD8">
      <w:pPr>
        <w:spacing w:after="120" w:line="300" w:lineRule="atLeast"/>
        <w:ind w:firstLine="709"/>
        <w:jc w:val="both"/>
        <w:rPr>
          <w:rFonts w:ascii="Verdana" w:hAnsi="Verdana"/>
          <w:b/>
          <w:sz w:val="18"/>
          <w:szCs w:val="18"/>
        </w:rPr>
      </w:pPr>
      <w:r>
        <w:rPr>
          <w:rFonts w:ascii="Verdana" w:hAnsi="Verdana"/>
          <w:b/>
          <w:sz w:val="18"/>
          <w:szCs w:val="18"/>
        </w:rPr>
        <w:t>(07/005) İstanbul’da Ev Baskını…</w:t>
      </w:r>
    </w:p>
    <w:p w:rsidR="00F51DD8" w:rsidRPr="00723FBE" w:rsidRDefault="00F51DD8" w:rsidP="00F51DD8">
      <w:pPr>
        <w:spacing w:after="120" w:line="300" w:lineRule="atLeast"/>
        <w:ind w:firstLine="709"/>
        <w:jc w:val="both"/>
        <w:rPr>
          <w:rFonts w:ascii="Verdana" w:hAnsi="Verdana"/>
          <w:sz w:val="18"/>
          <w:szCs w:val="18"/>
        </w:rPr>
      </w:pPr>
      <w:r w:rsidRPr="00723FBE">
        <w:rPr>
          <w:rFonts w:ascii="Verdana" w:hAnsi="Verdana"/>
          <w:sz w:val="18"/>
          <w:szCs w:val="18"/>
        </w:rPr>
        <w:t xml:space="preserve">İstanbul’un Küçükçekmece İlçesi’nde 30 Haziran 2015’te ev baskını düzenleyen polis ekipleri Demokratik </w:t>
      </w:r>
      <w:proofErr w:type="spellStart"/>
      <w:r w:rsidRPr="00723FBE">
        <w:rPr>
          <w:rFonts w:ascii="Verdana" w:hAnsi="Verdana"/>
          <w:sz w:val="18"/>
          <w:szCs w:val="18"/>
        </w:rPr>
        <w:t>Modernite</w:t>
      </w:r>
      <w:proofErr w:type="spellEnd"/>
      <w:r w:rsidRPr="00723FBE">
        <w:rPr>
          <w:rFonts w:ascii="Verdana" w:hAnsi="Verdana"/>
          <w:sz w:val="18"/>
          <w:szCs w:val="18"/>
        </w:rPr>
        <w:t xml:space="preserve"> Dergisi çalışanı İrfan Bilgiç’i gözaltına aldı. Operasyonun gerekçesine yönelik açıklama yapılmadı.</w:t>
      </w:r>
    </w:p>
    <w:p w:rsidR="00F51DD8" w:rsidRDefault="00F51DD8" w:rsidP="00F51DD8">
      <w:pPr>
        <w:spacing w:after="120" w:line="300" w:lineRule="atLeast"/>
        <w:ind w:firstLine="709"/>
        <w:jc w:val="both"/>
        <w:rPr>
          <w:rFonts w:ascii="Verdana" w:hAnsi="Verdana"/>
          <w:b/>
          <w:sz w:val="18"/>
          <w:szCs w:val="18"/>
        </w:rPr>
      </w:pPr>
      <w:r>
        <w:rPr>
          <w:rFonts w:ascii="Verdana" w:hAnsi="Verdana"/>
          <w:b/>
          <w:sz w:val="18"/>
          <w:szCs w:val="18"/>
        </w:rPr>
        <w:t>(07/006) Şırnak’ta Tutuklanan Kişiler…</w:t>
      </w:r>
    </w:p>
    <w:p w:rsidR="00F51DD8" w:rsidRDefault="00F51DD8" w:rsidP="00F51DD8">
      <w:pPr>
        <w:spacing w:after="120" w:line="300" w:lineRule="atLeast"/>
        <w:ind w:firstLine="709"/>
        <w:jc w:val="both"/>
        <w:rPr>
          <w:rFonts w:ascii="Verdana" w:hAnsi="Verdana"/>
          <w:sz w:val="18"/>
          <w:szCs w:val="18"/>
        </w:rPr>
      </w:pPr>
      <w:r w:rsidRPr="0031222D">
        <w:rPr>
          <w:rFonts w:ascii="Verdana" w:hAnsi="Verdana"/>
          <w:sz w:val="18"/>
          <w:szCs w:val="18"/>
        </w:rPr>
        <w:lastRenderedPageBreak/>
        <w:t>Şırnak</w:t>
      </w:r>
      <w:r>
        <w:rPr>
          <w:rFonts w:ascii="Verdana" w:hAnsi="Verdana"/>
          <w:sz w:val="18"/>
          <w:szCs w:val="18"/>
        </w:rPr>
        <w:t>’ın</w:t>
      </w:r>
      <w:r w:rsidRPr="0031222D">
        <w:rPr>
          <w:rFonts w:ascii="Verdana" w:hAnsi="Verdana"/>
          <w:sz w:val="18"/>
          <w:szCs w:val="18"/>
        </w:rPr>
        <w:t xml:space="preserve"> Cizre </w:t>
      </w:r>
      <w:r>
        <w:rPr>
          <w:rFonts w:ascii="Verdana" w:hAnsi="Verdana"/>
          <w:sz w:val="18"/>
          <w:szCs w:val="18"/>
        </w:rPr>
        <w:t>İ</w:t>
      </w:r>
      <w:r w:rsidRPr="0031222D">
        <w:rPr>
          <w:rFonts w:ascii="Verdana" w:hAnsi="Verdana"/>
          <w:sz w:val="18"/>
          <w:szCs w:val="18"/>
        </w:rPr>
        <w:t>lçesi</w:t>
      </w:r>
      <w:r>
        <w:rPr>
          <w:rFonts w:ascii="Verdana" w:hAnsi="Verdana"/>
          <w:sz w:val="18"/>
          <w:szCs w:val="18"/>
        </w:rPr>
        <w:t>’nin</w:t>
      </w:r>
      <w:r w:rsidRPr="0031222D">
        <w:rPr>
          <w:rFonts w:ascii="Verdana" w:hAnsi="Verdana"/>
          <w:sz w:val="18"/>
          <w:szCs w:val="18"/>
        </w:rPr>
        <w:t xml:space="preserve"> girişinde bindikleri otobüste gözaltına Yeni Demokratik Gençlik (YDG) üyesi 4 kişi, </w:t>
      </w:r>
      <w:r>
        <w:rPr>
          <w:rFonts w:ascii="Verdana" w:hAnsi="Verdana"/>
          <w:sz w:val="18"/>
          <w:szCs w:val="18"/>
        </w:rPr>
        <w:t xml:space="preserve">“Yasadışı </w:t>
      </w:r>
      <w:r w:rsidRPr="0031222D">
        <w:rPr>
          <w:rFonts w:ascii="Verdana" w:hAnsi="Verdana"/>
          <w:sz w:val="18"/>
          <w:szCs w:val="18"/>
        </w:rPr>
        <w:t xml:space="preserve">TİKKO </w:t>
      </w:r>
      <w:r>
        <w:rPr>
          <w:rFonts w:ascii="Verdana" w:hAnsi="Verdana"/>
          <w:sz w:val="18"/>
          <w:szCs w:val="18"/>
        </w:rPr>
        <w:t xml:space="preserve">Örgütü </w:t>
      </w:r>
      <w:r w:rsidRPr="0031222D">
        <w:rPr>
          <w:rFonts w:ascii="Verdana" w:hAnsi="Verdana"/>
          <w:sz w:val="18"/>
          <w:szCs w:val="18"/>
        </w:rPr>
        <w:t>üyesi oldukları</w:t>
      </w:r>
      <w:r>
        <w:rPr>
          <w:rFonts w:ascii="Verdana" w:hAnsi="Verdana"/>
          <w:sz w:val="18"/>
          <w:szCs w:val="18"/>
        </w:rPr>
        <w:t>”</w:t>
      </w:r>
      <w:r w:rsidRPr="0031222D">
        <w:rPr>
          <w:rFonts w:ascii="Verdana" w:hAnsi="Verdana"/>
          <w:sz w:val="18"/>
          <w:szCs w:val="18"/>
        </w:rPr>
        <w:t xml:space="preserve"> iddiasıyla </w:t>
      </w:r>
      <w:r>
        <w:rPr>
          <w:rFonts w:ascii="Verdana" w:hAnsi="Verdana"/>
          <w:sz w:val="18"/>
          <w:szCs w:val="18"/>
        </w:rPr>
        <w:t>çıkarıldıkları mahkemece 30 Haziran 2015’te tutuklandı.</w:t>
      </w:r>
    </w:p>
    <w:bookmarkEnd w:id="0"/>
    <w:p w:rsidR="00F51DD8" w:rsidRPr="0031222D" w:rsidRDefault="00F51DD8" w:rsidP="00F51DD8">
      <w:pPr>
        <w:spacing w:after="120" w:line="300" w:lineRule="atLeast"/>
        <w:ind w:firstLine="709"/>
        <w:jc w:val="both"/>
        <w:rPr>
          <w:rFonts w:ascii="Verdana" w:hAnsi="Verdana"/>
          <w:sz w:val="18"/>
          <w:szCs w:val="18"/>
        </w:rPr>
      </w:pPr>
    </w:p>
    <w:p w:rsidR="00F51DD8" w:rsidRDefault="00F51DD8" w:rsidP="00E4616B">
      <w:pPr>
        <w:autoSpaceDE w:val="0"/>
        <w:autoSpaceDN w:val="0"/>
        <w:adjustRightInd w:val="0"/>
        <w:spacing w:after="120" w:line="300" w:lineRule="atLeast"/>
        <w:ind w:firstLine="709"/>
        <w:jc w:val="both"/>
        <w:rPr>
          <w:rFonts w:ascii="Verdana" w:hAnsi="Verdana" w:cs="Tahoma"/>
          <w:b/>
          <w:sz w:val="18"/>
          <w:szCs w:val="18"/>
        </w:rPr>
      </w:pPr>
    </w:p>
    <w:sectPr w:rsidR="00F51DD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78" w:rsidRDefault="008A1778">
      <w:r>
        <w:separator/>
      </w:r>
    </w:p>
  </w:endnote>
  <w:endnote w:type="continuationSeparator" w:id="0">
    <w:p w:rsidR="008A1778" w:rsidRDefault="008A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78" w:rsidRDefault="008A1778">
      <w:r>
        <w:separator/>
      </w:r>
    </w:p>
  </w:footnote>
  <w:footnote w:type="continuationSeparator" w:id="0">
    <w:p w:rsidR="008A1778" w:rsidRDefault="008A1778">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51DD8" w:rsidRPr="00F51DD8">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1778"/>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51DD8"/>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85B2-50A6-46F5-841F-0941CBCE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4383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2015-07-01T08:49:00Z</dcterms:created>
  <dcterms:modified xsi:type="dcterms:W3CDTF">2015-07-01T08:49:00Z</dcterms:modified>
</cp:coreProperties>
</file>