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874164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D0661B"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D0661B">
        <w:rPr>
          <w:rFonts w:ascii="Verdana" w:hAnsi="Verdana" w:cs="Tahoma"/>
          <w:b/>
          <w:sz w:val="18"/>
          <w:szCs w:val="18"/>
        </w:rPr>
        <w:t>Türkiye İnsan Hakl</w:t>
      </w:r>
      <w:r w:rsidR="006A2A98" w:rsidRPr="00D0661B">
        <w:rPr>
          <w:rFonts w:ascii="Verdana" w:hAnsi="Verdana" w:cs="Tahoma"/>
          <w:b/>
          <w:sz w:val="18"/>
          <w:szCs w:val="18"/>
        </w:rPr>
        <w:t>arı Vakfı Dokümantasyon Merkezi</w:t>
      </w:r>
      <w:r w:rsidR="006B1A77" w:rsidRPr="00D0661B">
        <w:rPr>
          <w:rStyle w:val="DipnotBavurusu"/>
          <w:rFonts w:ascii="Verdana" w:hAnsi="Verdana" w:cs="Tahoma"/>
          <w:b/>
          <w:sz w:val="18"/>
          <w:szCs w:val="18"/>
        </w:rPr>
        <w:footnoteReference w:id="1"/>
      </w:r>
      <w:r w:rsidR="002F4832" w:rsidRPr="00D0661B">
        <w:rPr>
          <w:rStyle w:val="DipnotBavurusu"/>
          <w:rFonts w:ascii="Verdana" w:hAnsi="Verdana" w:cs="Tahoma"/>
          <w:b/>
          <w:sz w:val="18"/>
          <w:szCs w:val="18"/>
        </w:rPr>
        <w:footnoteReference w:id="2"/>
      </w:r>
      <w:r w:rsidR="00822724" w:rsidRPr="00D0661B">
        <w:rPr>
          <w:rStyle w:val="DipnotBavurusu"/>
          <w:rFonts w:ascii="Verdana" w:hAnsi="Verdana" w:cs="Tahoma"/>
          <w:b/>
          <w:sz w:val="18"/>
          <w:szCs w:val="18"/>
        </w:rPr>
        <w:footnoteReference w:id="3"/>
      </w:r>
      <w:r w:rsidR="00BC6ED6" w:rsidRPr="00D0661B">
        <w:rPr>
          <w:rStyle w:val="DipnotBavurusu"/>
          <w:rFonts w:ascii="Verdana" w:hAnsi="Verdana" w:cs="Tahoma"/>
          <w:b/>
          <w:sz w:val="18"/>
          <w:szCs w:val="18"/>
        </w:rPr>
        <w:footnoteReference w:id="4"/>
      </w:r>
    </w:p>
    <w:p w:rsidR="00D0661B" w:rsidRPr="00D0661B" w:rsidRDefault="00D0661B" w:rsidP="00E4616B">
      <w:pPr>
        <w:autoSpaceDE w:val="0"/>
        <w:autoSpaceDN w:val="0"/>
        <w:adjustRightInd w:val="0"/>
        <w:spacing w:after="120" w:line="300" w:lineRule="atLeast"/>
        <w:ind w:firstLine="709"/>
        <w:jc w:val="both"/>
        <w:rPr>
          <w:rFonts w:ascii="Verdana" w:hAnsi="Verdana" w:cs="Tahoma"/>
          <w:b/>
          <w:sz w:val="18"/>
          <w:szCs w:val="18"/>
        </w:rPr>
      </w:pPr>
      <w:r w:rsidRPr="00D0661B">
        <w:rPr>
          <w:rFonts w:ascii="Verdana" w:hAnsi="Verdana" w:cs="Tahoma"/>
          <w:b/>
          <w:sz w:val="18"/>
          <w:szCs w:val="18"/>
        </w:rPr>
        <w:t>26 Nisan 2013 Günlük İnsan Hakları Raporu</w:t>
      </w:r>
    </w:p>
    <w:p w:rsidR="00D0661B" w:rsidRPr="00D0661B" w:rsidRDefault="00D0661B" w:rsidP="00D0661B">
      <w:pPr>
        <w:spacing w:after="120" w:line="300" w:lineRule="atLeast"/>
        <w:ind w:firstLine="709"/>
        <w:jc w:val="both"/>
        <w:rPr>
          <w:rFonts w:ascii="Verdana" w:hAnsi="Verdana"/>
          <w:b/>
          <w:sz w:val="18"/>
          <w:szCs w:val="18"/>
        </w:rPr>
      </w:pPr>
      <w:r w:rsidRPr="00D0661B">
        <w:rPr>
          <w:rFonts w:ascii="Verdana" w:hAnsi="Verdana"/>
          <w:b/>
          <w:sz w:val="18"/>
          <w:szCs w:val="18"/>
        </w:rPr>
        <w:t>(04/140) 1 Mayıs İşçi Bayramı Öncesinde Müdahale Edilen Etkinlikler, Gözaltına Alınan Kişiler…</w:t>
      </w:r>
    </w:p>
    <w:p w:rsidR="00D0661B" w:rsidRPr="00D0661B" w:rsidRDefault="00D0661B" w:rsidP="00D0661B">
      <w:pPr>
        <w:spacing w:after="120" w:line="300" w:lineRule="atLeast"/>
        <w:ind w:firstLine="709"/>
        <w:jc w:val="both"/>
        <w:rPr>
          <w:rFonts w:ascii="Verdana" w:hAnsi="Verdana"/>
          <w:sz w:val="18"/>
          <w:szCs w:val="18"/>
        </w:rPr>
      </w:pPr>
      <w:r w:rsidRPr="00D0661B">
        <w:rPr>
          <w:rFonts w:ascii="Verdana" w:hAnsi="Verdana"/>
          <w:sz w:val="18"/>
          <w:szCs w:val="18"/>
        </w:rPr>
        <w:t xml:space="preserve">Çukurova Üniversitesi’nde (Adana) 25 Nisan 2013’te, İşçi Bayramı öncesinde bildiri dağıtan Sosyalist Gençlik Derneği üyeleri Ali Bakır ve Emre Aslan üniversitenin özel güvenlik görevlileri ve polis ekipleri tarafından darp edildi. </w:t>
      </w:r>
    </w:p>
    <w:p w:rsidR="00D0661B" w:rsidRPr="00D0661B" w:rsidRDefault="00D0661B" w:rsidP="00D0661B">
      <w:pPr>
        <w:spacing w:after="120" w:line="300" w:lineRule="atLeast"/>
        <w:ind w:firstLine="709"/>
        <w:jc w:val="both"/>
        <w:rPr>
          <w:rFonts w:ascii="Verdana" w:hAnsi="Verdana"/>
          <w:b/>
          <w:sz w:val="18"/>
          <w:szCs w:val="18"/>
        </w:rPr>
      </w:pPr>
      <w:r w:rsidRPr="00D0661B">
        <w:rPr>
          <w:rFonts w:ascii="Verdana" w:hAnsi="Verdana"/>
          <w:b/>
          <w:sz w:val="18"/>
          <w:szCs w:val="18"/>
        </w:rPr>
        <w:t>(04/141) Cezaevlerinde Baskılar…</w:t>
      </w:r>
    </w:p>
    <w:p w:rsidR="00D0661B" w:rsidRPr="00D0661B" w:rsidRDefault="00D0661B" w:rsidP="00D0661B">
      <w:pPr>
        <w:spacing w:after="120" w:line="300" w:lineRule="atLeast"/>
        <w:ind w:firstLine="709"/>
        <w:jc w:val="both"/>
        <w:rPr>
          <w:rFonts w:ascii="Verdana" w:hAnsi="Verdana"/>
          <w:sz w:val="18"/>
          <w:szCs w:val="18"/>
        </w:rPr>
      </w:pPr>
      <w:r w:rsidRPr="00D0661B">
        <w:rPr>
          <w:rFonts w:ascii="Verdana" w:hAnsi="Verdana"/>
          <w:sz w:val="18"/>
          <w:szCs w:val="18"/>
        </w:rPr>
        <w:t>Sincan (Ankara) Çocuk Cezaevi’nde tutulan Hüsnü Elçik ve Ozan Bektaş adlı çocukların, cezaevinde uygulanan hakaret ve kaba dayağa karşı 19 Nisan 2013’te açlık grevine başladıkları 26 Nisan 2013’te öğrenildi.</w:t>
      </w:r>
    </w:p>
    <w:p w:rsidR="00D0661B" w:rsidRPr="00D0661B" w:rsidRDefault="00D0661B" w:rsidP="00D0661B">
      <w:pPr>
        <w:spacing w:after="120" w:line="300" w:lineRule="atLeast"/>
        <w:ind w:firstLine="709"/>
        <w:jc w:val="both"/>
        <w:rPr>
          <w:rFonts w:ascii="Verdana" w:hAnsi="Verdana"/>
          <w:b/>
          <w:sz w:val="18"/>
          <w:szCs w:val="18"/>
        </w:rPr>
      </w:pPr>
      <w:r w:rsidRPr="00D0661B">
        <w:rPr>
          <w:rFonts w:ascii="Verdana" w:hAnsi="Verdana"/>
          <w:b/>
          <w:sz w:val="18"/>
          <w:szCs w:val="18"/>
        </w:rPr>
        <w:t>(04/142) Diyarbakır’da Devam Eden KCK Davası…</w:t>
      </w:r>
    </w:p>
    <w:p w:rsidR="00D0661B" w:rsidRPr="00D0661B" w:rsidRDefault="00D0661B" w:rsidP="00D0661B">
      <w:pPr>
        <w:spacing w:after="120" w:line="300" w:lineRule="atLeast"/>
        <w:ind w:firstLine="709"/>
        <w:jc w:val="both"/>
        <w:rPr>
          <w:rFonts w:ascii="Verdana" w:hAnsi="Verdana"/>
          <w:sz w:val="18"/>
          <w:szCs w:val="18"/>
        </w:rPr>
      </w:pPr>
      <w:r w:rsidRPr="00D0661B">
        <w:rPr>
          <w:rFonts w:ascii="Verdana" w:hAnsi="Verdana"/>
          <w:sz w:val="18"/>
          <w:szCs w:val="18"/>
        </w:rPr>
        <w:t>“KCK Soruşturması” kapsamında 22 Kasım 2011’de Diyarbakır’da polis ekiplerinin düzenlediği operasyonun ardından aralarında BDP Bağlar İlçe Başkanı Ali Yüce’nin ve Diyarbakır Büyükşehir Belediyesi meclis üyesi Abdulkadir Göktumur’un da bulunduğu 39’u tutuklu 95 kişinin yargılanmasına 25 Nisan 2013’te devam edildi.</w:t>
      </w:r>
    </w:p>
    <w:p w:rsidR="00D0661B" w:rsidRPr="00D0661B" w:rsidRDefault="00D0661B" w:rsidP="00D0661B">
      <w:pPr>
        <w:spacing w:after="120" w:line="300" w:lineRule="atLeast"/>
        <w:ind w:firstLine="709"/>
        <w:jc w:val="both"/>
        <w:rPr>
          <w:rFonts w:ascii="Verdana" w:hAnsi="Verdana"/>
          <w:sz w:val="18"/>
          <w:szCs w:val="18"/>
        </w:rPr>
      </w:pPr>
      <w:r w:rsidRPr="00D0661B">
        <w:rPr>
          <w:rFonts w:ascii="Verdana" w:hAnsi="Verdana"/>
          <w:sz w:val="18"/>
          <w:szCs w:val="18"/>
        </w:rPr>
        <w:t xml:space="preserve">Diyarbakır 5. Ağır Ceza Mahkemesi’ndeki duruşmada sanıklara dair iddiaları değerlendiren ve sanıkları dinleyen mahkeme heyeti, tutuklu sanıklardan Şahin Sayar, Ceylan Gültekin, Mahmut </w:t>
      </w:r>
      <w:r w:rsidRPr="00D0661B">
        <w:rPr>
          <w:rFonts w:ascii="Verdana" w:hAnsi="Verdana"/>
          <w:sz w:val="18"/>
          <w:szCs w:val="18"/>
        </w:rPr>
        <w:lastRenderedPageBreak/>
        <w:t xml:space="preserve">Çelik, Tahir Baran, Derya Tamriş, Mehmet Akıcı ve Mehmet Çelik adlı 7 sanığın tutuksuz yargılanmak üzere tahliye edilmelerine karar vererek duruşmayı </w:t>
      </w:r>
      <w:r w:rsidR="00881790">
        <w:rPr>
          <w:rFonts w:ascii="Verdana" w:hAnsi="Verdana"/>
          <w:sz w:val="18"/>
          <w:szCs w:val="18"/>
        </w:rPr>
        <w:t xml:space="preserve">24 Mayıs 2013’e </w:t>
      </w:r>
      <w:bookmarkStart w:id="0" w:name="_GoBack"/>
      <w:bookmarkEnd w:id="0"/>
      <w:r w:rsidRPr="00D0661B">
        <w:rPr>
          <w:rFonts w:ascii="Verdana" w:hAnsi="Verdana"/>
          <w:sz w:val="18"/>
          <w:szCs w:val="18"/>
        </w:rPr>
        <w:t xml:space="preserve">erteledi. </w:t>
      </w:r>
    </w:p>
    <w:p w:rsidR="00D0661B" w:rsidRDefault="00D0661B" w:rsidP="00E4616B">
      <w:pPr>
        <w:autoSpaceDE w:val="0"/>
        <w:autoSpaceDN w:val="0"/>
        <w:adjustRightInd w:val="0"/>
        <w:spacing w:after="120" w:line="300" w:lineRule="atLeast"/>
        <w:ind w:firstLine="709"/>
        <w:jc w:val="both"/>
        <w:rPr>
          <w:rFonts w:ascii="Verdana" w:hAnsi="Verdana" w:cs="Tahoma"/>
          <w:b/>
          <w:sz w:val="18"/>
          <w:szCs w:val="18"/>
        </w:rPr>
      </w:pPr>
    </w:p>
    <w:sectPr w:rsidR="00D0661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78" w:rsidRDefault="00D95878">
      <w:r>
        <w:separator/>
      </w:r>
    </w:p>
  </w:endnote>
  <w:endnote w:type="continuationSeparator" w:id="0">
    <w:p w:rsidR="00D95878" w:rsidRDefault="00D9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78" w:rsidRDefault="00D95878">
      <w:r>
        <w:separator/>
      </w:r>
    </w:p>
  </w:footnote>
  <w:footnote w:type="continuationSeparator" w:id="0">
    <w:p w:rsidR="00D95878" w:rsidRDefault="00D9587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95878" w:rsidRPr="00D9587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624B4"/>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81790"/>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0661B"/>
    <w:rsid w:val="00D1779A"/>
    <w:rsid w:val="00D22BB3"/>
    <w:rsid w:val="00D2707E"/>
    <w:rsid w:val="00D3396A"/>
    <w:rsid w:val="00D9298F"/>
    <w:rsid w:val="00D95878"/>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2EC4-3E40-40AF-9631-5004885E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1703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2013-04-26T08:50:00Z</dcterms:created>
  <dcterms:modified xsi:type="dcterms:W3CDTF">2013-04-29T08:54:00Z</dcterms:modified>
</cp:coreProperties>
</file>