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501579027"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23CA7" w:rsidRDefault="005957FF"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20 </w:t>
      </w:r>
      <w:r w:rsidRPr="005957FF">
        <w:rPr>
          <w:rFonts w:ascii="Verdana" w:hAnsi="Verdana" w:cs="Tahoma"/>
          <w:b/>
          <w:sz w:val="18"/>
          <w:szCs w:val="18"/>
        </w:rPr>
        <w:t>Ağustos 2015 Günlük İnsan Hakları Raporu</w:t>
      </w:r>
    </w:p>
    <w:p w:rsidR="005957FF" w:rsidRDefault="005957FF" w:rsidP="005957FF">
      <w:pPr>
        <w:spacing w:after="120" w:line="300" w:lineRule="atLeast"/>
        <w:ind w:firstLine="709"/>
        <w:jc w:val="both"/>
        <w:rPr>
          <w:rFonts w:ascii="Verdana" w:hAnsi="Verdana"/>
          <w:b/>
          <w:sz w:val="18"/>
          <w:szCs w:val="18"/>
        </w:rPr>
      </w:pPr>
      <w:r>
        <w:rPr>
          <w:rFonts w:ascii="Verdana" w:hAnsi="Verdana"/>
          <w:b/>
          <w:sz w:val="18"/>
          <w:szCs w:val="18"/>
        </w:rPr>
        <w:t>(08/116) Güneydoğu’da Operasyonlar, Saldırılar…</w:t>
      </w:r>
    </w:p>
    <w:p w:rsidR="005957FF" w:rsidRPr="00061AB3" w:rsidRDefault="005957FF" w:rsidP="005957FF">
      <w:pPr>
        <w:spacing w:after="120" w:line="300" w:lineRule="atLeast"/>
        <w:ind w:firstLine="709"/>
        <w:jc w:val="both"/>
        <w:rPr>
          <w:rFonts w:ascii="Verdana" w:hAnsi="Verdana"/>
          <w:sz w:val="18"/>
          <w:szCs w:val="18"/>
        </w:rPr>
      </w:pPr>
      <w:r w:rsidRPr="00061AB3">
        <w:rPr>
          <w:rFonts w:ascii="Verdana" w:hAnsi="Verdana"/>
          <w:sz w:val="18"/>
          <w:szCs w:val="18"/>
        </w:rPr>
        <w:t>Siirt’in Pervari İlçesi’nde 19 Ağustos 2015’te, Şirvan yolu ayrımında askeri aracın geçişi sırasında önceden döşenmiş bombanın patlatılması sonucu 8 asker öldü.</w:t>
      </w:r>
      <w:r>
        <w:rPr>
          <w:rFonts w:ascii="Verdana" w:hAnsi="Verdana"/>
          <w:sz w:val="18"/>
          <w:szCs w:val="18"/>
        </w:rPr>
        <w:t xml:space="preserve"> Saldırıda yaralı askerlerin de olduğu bildirildi.</w:t>
      </w:r>
    </w:p>
    <w:p w:rsidR="005957FF" w:rsidRPr="00C533C8" w:rsidRDefault="005957FF" w:rsidP="005957FF">
      <w:pPr>
        <w:spacing w:after="120" w:line="300" w:lineRule="atLeast"/>
        <w:ind w:firstLine="709"/>
        <w:jc w:val="both"/>
        <w:rPr>
          <w:rFonts w:ascii="Verdana" w:hAnsi="Verdana"/>
          <w:sz w:val="18"/>
          <w:szCs w:val="18"/>
        </w:rPr>
      </w:pPr>
      <w:r w:rsidRPr="00C533C8">
        <w:rPr>
          <w:rFonts w:ascii="Verdana" w:hAnsi="Verdana"/>
          <w:sz w:val="18"/>
          <w:szCs w:val="18"/>
        </w:rPr>
        <w:t>Adıyaman’ın Kömür Beldesi’nin kırsal kesiminde 19 Ağustos 2015’te çıkan çatışma sonucu 2 militanın öldüğü, 2 askerin de yaralandığı iddia edildi.</w:t>
      </w:r>
    </w:p>
    <w:p w:rsidR="005957FF" w:rsidRPr="00BC2ED5" w:rsidRDefault="005957FF" w:rsidP="005957FF">
      <w:pPr>
        <w:spacing w:after="120" w:line="300" w:lineRule="atLeast"/>
        <w:ind w:firstLine="709"/>
        <w:jc w:val="both"/>
        <w:rPr>
          <w:rFonts w:ascii="Verdana" w:hAnsi="Verdana"/>
          <w:b/>
          <w:sz w:val="18"/>
          <w:szCs w:val="18"/>
        </w:rPr>
      </w:pPr>
      <w:r>
        <w:rPr>
          <w:rFonts w:ascii="Verdana" w:hAnsi="Verdana"/>
          <w:b/>
          <w:sz w:val="18"/>
          <w:szCs w:val="18"/>
        </w:rPr>
        <w:t xml:space="preserve">(08/117) </w:t>
      </w:r>
      <w:r w:rsidRPr="00BC2ED5">
        <w:rPr>
          <w:rFonts w:ascii="Verdana" w:hAnsi="Verdana"/>
          <w:b/>
          <w:sz w:val="18"/>
          <w:szCs w:val="18"/>
        </w:rPr>
        <w:t>Diyarbakır’da Yargısız İnfaz</w:t>
      </w:r>
      <w:r>
        <w:rPr>
          <w:rFonts w:ascii="Verdana" w:hAnsi="Verdana"/>
          <w:b/>
          <w:sz w:val="18"/>
          <w:szCs w:val="18"/>
        </w:rPr>
        <w:t>(</w:t>
      </w:r>
      <w:proofErr w:type="spellStart"/>
      <w:r w:rsidRPr="00BC2ED5">
        <w:rPr>
          <w:rFonts w:ascii="Verdana" w:hAnsi="Verdana"/>
          <w:b/>
          <w:sz w:val="18"/>
          <w:szCs w:val="18"/>
        </w:rPr>
        <w:t>lar</w:t>
      </w:r>
      <w:proofErr w:type="spellEnd"/>
      <w:r>
        <w:rPr>
          <w:rFonts w:ascii="Verdana" w:hAnsi="Verdana"/>
          <w:b/>
          <w:sz w:val="18"/>
          <w:szCs w:val="18"/>
        </w:rPr>
        <w:t>)</w:t>
      </w:r>
      <w:r w:rsidRPr="00BC2ED5">
        <w:rPr>
          <w:rFonts w:ascii="Verdana" w:hAnsi="Verdana"/>
          <w:b/>
          <w:sz w:val="18"/>
          <w:szCs w:val="18"/>
        </w:rPr>
        <w:t>…</w:t>
      </w:r>
    </w:p>
    <w:p w:rsidR="005957FF" w:rsidRDefault="005957FF" w:rsidP="005957FF">
      <w:pPr>
        <w:spacing w:after="120" w:line="300" w:lineRule="atLeast"/>
        <w:ind w:firstLine="709"/>
        <w:jc w:val="both"/>
        <w:rPr>
          <w:rFonts w:ascii="Verdana" w:hAnsi="Verdana"/>
          <w:sz w:val="18"/>
          <w:szCs w:val="18"/>
        </w:rPr>
      </w:pPr>
      <w:r w:rsidRPr="00BC2ED5">
        <w:rPr>
          <w:rFonts w:ascii="Verdana" w:hAnsi="Verdana"/>
          <w:sz w:val="18"/>
          <w:szCs w:val="18"/>
        </w:rPr>
        <w:t xml:space="preserve">Diyarbakır’ın Silvan İlçesi’nde 18 Ağustos 2015’te </w:t>
      </w:r>
      <w:r>
        <w:rPr>
          <w:rFonts w:ascii="Verdana" w:hAnsi="Verdana"/>
          <w:sz w:val="18"/>
          <w:szCs w:val="18"/>
        </w:rPr>
        <w:t>sokağa çıkma yasağıyla birlikte kent merkezine giren askeri birliklerin ve özel harekât timlerinin başlattığı operasyonun sona ermesinin ardından çatışmaların bilançosu da ortaya çıktı.</w:t>
      </w:r>
    </w:p>
    <w:p w:rsidR="005957FF" w:rsidRDefault="005957FF" w:rsidP="005957FF">
      <w:pPr>
        <w:spacing w:after="120" w:line="300" w:lineRule="atLeast"/>
        <w:ind w:firstLine="709"/>
        <w:jc w:val="both"/>
        <w:rPr>
          <w:rFonts w:ascii="Verdana" w:hAnsi="Verdana"/>
          <w:sz w:val="18"/>
          <w:szCs w:val="18"/>
        </w:rPr>
      </w:pPr>
      <w:r>
        <w:rPr>
          <w:rFonts w:ascii="Verdana" w:hAnsi="Verdana"/>
          <w:sz w:val="18"/>
          <w:szCs w:val="18"/>
        </w:rPr>
        <w:t>Yapılan incelemelere göre daha önce açıklanan operasyonlar sırasında yaşamını yitiren kişi sayısının 4 değil 3 kişi olduğu belirlendi. Serhat Bilen’in evinin çatısındayken keskin nişancı atışıyla vurulduğu iddia edildi.</w:t>
      </w:r>
    </w:p>
    <w:p w:rsidR="005957FF" w:rsidRDefault="005957FF" w:rsidP="005957FF">
      <w:pPr>
        <w:spacing w:after="120" w:line="300" w:lineRule="atLeast"/>
        <w:ind w:firstLine="709"/>
        <w:jc w:val="both"/>
        <w:rPr>
          <w:rFonts w:ascii="Verdana" w:hAnsi="Verdana"/>
          <w:sz w:val="18"/>
          <w:szCs w:val="18"/>
        </w:rPr>
      </w:pPr>
      <w:r>
        <w:rPr>
          <w:rFonts w:ascii="Verdana" w:hAnsi="Verdana"/>
          <w:sz w:val="18"/>
          <w:szCs w:val="18"/>
        </w:rPr>
        <w:t>Hanife Durak (80) evinin yakınlarına el bombası atılmasının ardından geçirdiği kalp krizi sonucu yaşamını yitirirken, Veysi Toraman’ın (60) da operasyon sırasında kalp krizi geçirdiği belirtildi.</w:t>
      </w:r>
    </w:p>
    <w:p w:rsidR="005957FF" w:rsidRPr="005761ED" w:rsidRDefault="005957FF" w:rsidP="005957FF">
      <w:pPr>
        <w:spacing w:after="120" w:line="300" w:lineRule="atLeast"/>
        <w:ind w:firstLine="709"/>
        <w:jc w:val="both"/>
        <w:rPr>
          <w:rFonts w:ascii="Verdana" w:hAnsi="Verdana"/>
          <w:sz w:val="18"/>
          <w:szCs w:val="18"/>
        </w:rPr>
      </w:pPr>
      <w:r>
        <w:rPr>
          <w:rFonts w:ascii="Verdana" w:hAnsi="Verdana"/>
          <w:sz w:val="18"/>
          <w:szCs w:val="18"/>
        </w:rPr>
        <w:lastRenderedPageBreak/>
        <w:t xml:space="preserve">Söz konusu saldırı/çatışmalarda 6 kişi de yaralandı. Operasyonlarda ayrıca </w:t>
      </w:r>
      <w:r w:rsidRPr="005761ED">
        <w:rPr>
          <w:rFonts w:ascii="Verdana" w:hAnsi="Verdana"/>
          <w:sz w:val="18"/>
          <w:szCs w:val="18"/>
        </w:rPr>
        <w:t xml:space="preserve">10 ev, 15 işyeri ve 15 araç da yakılarak kullanılamaz hale getirildi. </w:t>
      </w:r>
    </w:p>
    <w:p w:rsidR="005957FF" w:rsidRDefault="005957FF" w:rsidP="005957FF">
      <w:pPr>
        <w:spacing w:after="120" w:line="300" w:lineRule="atLeast"/>
        <w:ind w:firstLine="709"/>
        <w:jc w:val="both"/>
        <w:rPr>
          <w:rFonts w:ascii="Verdana" w:hAnsi="Verdana"/>
          <w:b/>
          <w:sz w:val="18"/>
          <w:szCs w:val="18"/>
        </w:rPr>
      </w:pPr>
      <w:r>
        <w:rPr>
          <w:rFonts w:ascii="Verdana" w:hAnsi="Verdana"/>
          <w:b/>
          <w:sz w:val="18"/>
          <w:szCs w:val="18"/>
        </w:rPr>
        <w:t>(08/118) İstanbul’da Silahlı Saldırı…</w:t>
      </w:r>
    </w:p>
    <w:p w:rsidR="005957FF" w:rsidRPr="007F2A45" w:rsidRDefault="005957FF" w:rsidP="005957FF">
      <w:pPr>
        <w:spacing w:after="120" w:line="300" w:lineRule="atLeast"/>
        <w:ind w:firstLine="709"/>
        <w:jc w:val="both"/>
        <w:rPr>
          <w:rFonts w:ascii="Verdana" w:hAnsi="Verdana"/>
          <w:sz w:val="18"/>
          <w:szCs w:val="18"/>
        </w:rPr>
      </w:pPr>
      <w:r w:rsidRPr="007F2A45">
        <w:rPr>
          <w:rFonts w:ascii="Verdana" w:hAnsi="Verdana"/>
          <w:sz w:val="18"/>
          <w:szCs w:val="18"/>
        </w:rPr>
        <w:t>İstanbul’un Beşiktaş İlçesi’nde 19 Ağustos 2015’te, Dolmabahçe Sarayı’nın giriş kapısında nöbet tutan polislere silahlı saldırı düzenlenmesi sonucu bir polis memuru yaralandı. Saldırının ardından başlatılan operasyonda 2 kişi gözaltına alındı.</w:t>
      </w:r>
    </w:p>
    <w:p w:rsidR="005957FF" w:rsidRDefault="005957FF" w:rsidP="005957FF">
      <w:pPr>
        <w:spacing w:after="120" w:line="300" w:lineRule="atLeast"/>
        <w:ind w:firstLine="709"/>
        <w:jc w:val="both"/>
        <w:rPr>
          <w:rFonts w:ascii="Verdana" w:hAnsi="Verdana"/>
          <w:sz w:val="18"/>
          <w:szCs w:val="18"/>
        </w:rPr>
      </w:pPr>
      <w:r w:rsidRPr="005761ED">
        <w:rPr>
          <w:rFonts w:ascii="Verdana" w:hAnsi="Verdana"/>
          <w:sz w:val="18"/>
          <w:szCs w:val="18"/>
        </w:rPr>
        <w:t xml:space="preserve">Saldırıyı, </w:t>
      </w:r>
      <w:r>
        <w:rPr>
          <w:rFonts w:ascii="Verdana" w:hAnsi="Verdana"/>
          <w:sz w:val="18"/>
          <w:szCs w:val="18"/>
        </w:rPr>
        <w:t xml:space="preserve">gözaltına alınan </w:t>
      </w:r>
      <w:r w:rsidRPr="005761ED">
        <w:rPr>
          <w:rFonts w:ascii="Verdana" w:hAnsi="Verdana"/>
          <w:sz w:val="18"/>
          <w:szCs w:val="18"/>
        </w:rPr>
        <w:t xml:space="preserve">Ayberk </w:t>
      </w:r>
      <w:proofErr w:type="spellStart"/>
      <w:r w:rsidRPr="005761ED">
        <w:rPr>
          <w:rFonts w:ascii="Verdana" w:hAnsi="Verdana"/>
          <w:sz w:val="18"/>
          <w:szCs w:val="18"/>
        </w:rPr>
        <w:t>Demirdöğen</w:t>
      </w:r>
      <w:proofErr w:type="spellEnd"/>
      <w:r w:rsidRPr="005761ED">
        <w:rPr>
          <w:rFonts w:ascii="Verdana" w:hAnsi="Verdana"/>
          <w:sz w:val="18"/>
          <w:szCs w:val="18"/>
        </w:rPr>
        <w:t xml:space="preserve"> ile Güven Usta</w:t>
      </w:r>
      <w:r>
        <w:rPr>
          <w:rFonts w:ascii="Verdana" w:hAnsi="Verdana"/>
          <w:sz w:val="18"/>
          <w:szCs w:val="18"/>
        </w:rPr>
        <w:t>’nın DHKP-C adına yaptıkları iddia edildi.</w:t>
      </w:r>
    </w:p>
    <w:p w:rsidR="005957FF" w:rsidRDefault="005957FF" w:rsidP="005957FF">
      <w:pPr>
        <w:spacing w:after="120" w:line="300" w:lineRule="atLeast"/>
        <w:ind w:firstLine="709"/>
        <w:jc w:val="both"/>
        <w:rPr>
          <w:rFonts w:ascii="Verdana" w:hAnsi="Verdana"/>
          <w:b/>
          <w:sz w:val="18"/>
          <w:szCs w:val="18"/>
        </w:rPr>
      </w:pPr>
      <w:r>
        <w:rPr>
          <w:rFonts w:ascii="Verdana" w:hAnsi="Verdana"/>
          <w:b/>
          <w:sz w:val="18"/>
          <w:szCs w:val="18"/>
        </w:rPr>
        <w:t>(08/119) Diyarbakır’da Gözaltında İşkence ve Kötü Muamele…</w:t>
      </w:r>
    </w:p>
    <w:p w:rsidR="005957FF" w:rsidRPr="00D46C0F" w:rsidRDefault="005957FF" w:rsidP="005957FF">
      <w:pPr>
        <w:spacing w:after="120" w:line="300" w:lineRule="atLeast"/>
        <w:ind w:firstLine="709"/>
        <w:jc w:val="both"/>
        <w:rPr>
          <w:rFonts w:ascii="Verdana" w:hAnsi="Verdana"/>
          <w:sz w:val="18"/>
          <w:szCs w:val="18"/>
        </w:rPr>
      </w:pPr>
      <w:r w:rsidRPr="00D46C0F">
        <w:rPr>
          <w:rFonts w:ascii="Verdana" w:hAnsi="Verdana"/>
          <w:sz w:val="18"/>
          <w:szCs w:val="18"/>
        </w:rPr>
        <w:t xml:space="preserve">Diyarbakır’da “özerlik” ilan eden Sur ve Silvan belediyelerine yönelik 19 Ağustos 2015’te düzenlenen operasyonda gözaltına alınan Sur Belediyesi </w:t>
      </w:r>
      <w:proofErr w:type="spellStart"/>
      <w:r w:rsidRPr="00D46C0F">
        <w:rPr>
          <w:rFonts w:ascii="Verdana" w:hAnsi="Verdana"/>
          <w:sz w:val="18"/>
          <w:szCs w:val="18"/>
        </w:rPr>
        <w:t>Eşbaşkanı</w:t>
      </w:r>
      <w:proofErr w:type="spellEnd"/>
      <w:r w:rsidRPr="00D46C0F">
        <w:rPr>
          <w:rFonts w:ascii="Verdana" w:hAnsi="Verdana"/>
          <w:sz w:val="18"/>
          <w:szCs w:val="18"/>
        </w:rPr>
        <w:t xml:space="preserve"> </w:t>
      </w:r>
      <w:proofErr w:type="spellStart"/>
      <w:r w:rsidRPr="00D46C0F">
        <w:rPr>
          <w:rFonts w:ascii="Verdana" w:hAnsi="Verdana"/>
          <w:sz w:val="18"/>
          <w:szCs w:val="18"/>
        </w:rPr>
        <w:t>Seyid</w:t>
      </w:r>
      <w:proofErr w:type="spellEnd"/>
      <w:r w:rsidRPr="00D46C0F">
        <w:rPr>
          <w:rFonts w:ascii="Verdana" w:hAnsi="Verdana"/>
          <w:sz w:val="18"/>
          <w:szCs w:val="18"/>
        </w:rPr>
        <w:t xml:space="preserve"> Narin ve DBP İlçe Örgütü </w:t>
      </w:r>
      <w:proofErr w:type="spellStart"/>
      <w:r w:rsidRPr="00D46C0F">
        <w:rPr>
          <w:rFonts w:ascii="Verdana" w:hAnsi="Verdana"/>
          <w:sz w:val="18"/>
          <w:szCs w:val="18"/>
        </w:rPr>
        <w:t>Eşbaşkanı</w:t>
      </w:r>
      <w:proofErr w:type="spellEnd"/>
      <w:r w:rsidRPr="00D46C0F">
        <w:rPr>
          <w:rFonts w:ascii="Verdana" w:hAnsi="Verdana"/>
          <w:sz w:val="18"/>
          <w:szCs w:val="18"/>
        </w:rPr>
        <w:t xml:space="preserve"> Ali Rıza </w:t>
      </w:r>
      <w:proofErr w:type="spellStart"/>
      <w:r w:rsidRPr="00D46C0F">
        <w:rPr>
          <w:rFonts w:ascii="Verdana" w:hAnsi="Verdana"/>
          <w:sz w:val="18"/>
          <w:szCs w:val="18"/>
        </w:rPr>
        <w:t>Çiçekli’nin</w:t>
      </w:r>
      <w:proofErr w:type="spellEnd"/>
      <w:r w:rsidRPr="00D46C0F">
        <w:rPr>
          <w:rFonts w:ascii="Verdana" w:hAnsi="Verdana"/>
          <w:sz w:val="18"/>
          <w:szCs w:val="18"/>
        </w:rPr>
        <w:t xml:space="preserve"> gözaltına alınırken işkence gördükleri öğrenildi.</w:t>
      </w:r>
    </w:p>
    <w:p w:rsidR="005957FF" w:rsidRDefault="005957FF" w:rsidP="005957FF">
      <w:pPr>
        <w:spacing w:after="120" w:line="300" w:lineRule="atLeast"/>
        <w:ind w:firstLine="709"/>
        <w:jc w:val="both"/>
        <w:rPr>
          <w:rFonts w:ascii="Verdana" w:hAnsi="Verdana"/>
          <w:b/>
          <w:sz w:val="18"/>
          <w:szCs w:val="18"/>
        </w:rPr>
      </w:pPr>
      <w:r>
        <w:rPr>
          <w:rFonts w:ascii="Verdana" w:hAnsi="Verdana"/>
          <w:b/>
          <w:sz w:val="18"/>
          <w:szCs w:val="18"/>
        </w:rPr>
        <w:t>(08/120) Cezaevinde Ölüm…</w:t>
      </w:r>
    </w:p>
    <w:p w:rsidR="005957FF" w:rsidRPr="00B07CA2" w:rsidRDefault="005957FF" w:rsidP="005957FF">
      <w:pPr>
        <w:spacing w:after="120" w:line="300" w:lineRule="atLeast"/>
        <w:ind w:firstLine="709"/>
        <w:jc w:val="both"/>
        <w:rPr>
          <w:rFonts w:ascii="Verdana" w:hAnsi="Verdana"/>
          <w:sz w:val="18"/>
          <w:szCs w:val="18"/>
        </w:rPr>
      </w:pPr>
      <w:r w:rsidRPr="00B07CA2">
        <w:rPr>
          <w:rFonts w:ascii="Verdana" w:hAnsi="Verdana"/>
          <w:sz w:val="18"/>
          <w:szCs w:val="18"/>
        </w:rPr>
        <w:t xml:space="preserve">İstanbul’a geldiği 24 Temmuz 2015’te Atatürk Havaalanı’nda yapılan aramada bavulunda kokain bulunduğu gerekçesiyle tutuklanarak Bakırköy Kadın Cezaevi’ne gönderilen Brezilyalı </w:t>
      </w:r>
      <w:proofErr w:type="spellStart"/>
      <w:r w:rsidRPr="00B07CA2">
        <w:rPr>
          <w:rFonts w:ascii="Verdana" w:hAnsi="Verdana"/>
          <w:sz w:val="18"/>
          <w:szCs w:val="18"/>
        </w:rPr>
        <w:t>Natalia</w:t>
      </w:r>
      <w:proofErr w:type="spellEnd"/>
      <w:r w:rsidRPr="00B07CA2">
        <w:rPr>
          <w:rFonts w:ascii="Verdana" w:hAnsi="Verdana"/>
          <w:sz w:val="18"/>
          <w:szCs w:val="18"/>
        </w:rPr>
        <w:t xml:space="preserve"> </w:t>
      </w:r>
      <w:proofErr w:type="spellStart"/>
      <w:r w:rsidRPr="00B07CA2">
        <w:rPr>
          <w:rFonts w:ascii="Verdana" w:hAnsi="Verdana"/>
          <w:sz w:val="18"/>
          <w:szCs w:val="18"/>
        </w:rPr>
        <w:t>Borebo’nun</w:t>
      </w:r>
      <w:proofErr w:type="spellEnd"/>
      <w:r w:rsidRPr="00B07CA2">
        <w:rPr>
          <w:rFonts w:ascii="Verdana" w:hAnsi="Verdana"/>
          <w:sz w:val="18"/>
          <w:szCs w:val="18"/>
        </w:rPr>
        <w:t xml:space="preserve"> (20) 15 Ağustos 2015’te koğuşunda iple kendisini asarak intihar ettiği ortaya çıktı.</w:t>
      </w:r>
    </w:p>
    <w:p w:rsidR="005957FF" w:rsidRDefault="005957FF" w:rsidP="005957FF">
      <w:pPr>
        <w:spacing w:after="120" w:line="300" w:lineRule="atLeast"/>
        <w:ind w:firstLine="709"/>
        <w:jc w:val="both"/>
        <w:rPr>
          <w:rFonts w:ascii="Verdana" w:hAnsi="Verdana"/>
          <w:b/>
          <w:sz w:val="18"/>
          <w:szCs w:val="18"/>
        </w:rPr>
      </w:pPr>
      <w:r>
        <w:rPr>
          <w:rFonts w:ascii="Verdana" w:hAnsi="Verdana"/>
          <w:b/>
          <w:sz w:val="18"/>
          <w:szCs w:val="18"/>
        </w:rPr>
        <w:t>(08/121) İzmir’de Eylemlere Müdahaleler…</w:t>
      </w:r>
    </w:p>
    <w:p w:rsidR="005957FF" w:rsidRPr="000F496F" w:rsidRDefault="005957FF" w:rsidP="005957FF">
      <w:pPr>
        <w:spacing w:after="120" w:line="300" w:lineRule="atLeast"/>
        <w:ind w:firstLine="709"/>
        <w:jc w:val="both"/>
        <w:rPr>
          <w:rFonts w:ascii="Verdana" w:hAnsi="Verdana"/>
          <w:sz w:val="18"/>
          <w:szCs w:val="18"/>
        </w:rPr>
      </w:pPr>
      <w:r w:rsidRPr="000F496F">
        <w:rPr>
          <w:rFonts w:ascii="Verdana" w:hAnsi="Verdana"/>
          <w:sz w:val="18"/>
          <w:szCs w:val="18"/>
        </w:rPr>
        <w:t>Son dönemde başlatılan gözaltı operasyonlarını ve insan hakları ihlallerini protesto etmek amacıyla 19 Ağustos 2015’te İzmir Valiliği önünde pankart açarak eylem yapmak isteyen Devrimci Öğrenci Birliği (DÖB) üyesi Lütfiye Burcu Kara ve Cansu Göksün, polisler tarafından gözaltına alındı.</w:t>
      </w:r>
    </w:p>
    <w:p w:rsidR="005957FF" w:rsidRPr="005761ED" w:rsidRDefault="005957FF" w:rsidP="005957FF">
      <w:pPr>
        <w:spacing w:after="120" w:line="300" w:lineRule="atLeast"/>
        <w:ind w:firstLine="709"/>
        <w:jc w:val="both"/>
        <w:rPr>
          <w:rFonts w:ascii="Verdana" w:hAnsi="Verdana"/>
          <w:sz w:val="18"/>
          <w:szCs w:val="18"/>
        </w:rPr>
      </w:pPr>
      <w:r w:rsidRPr="001F5771">
        <w:rPr>
          <w:rFonts w:ascii="Verdana" w:hAnsi="Verdana"/>
          <w:sz w:val="18"/>
          <w:szCs w:val="18"/>
        </w:rPr>
        <w:t>2 kadının gözaltına alınmasından bir süre sonra aynı yerde “Ezilen halklar özgürleşmeden Türk halkı özgürleşemez” pankartı açan Mücadele Birliği üyesi 9 kişi de yine polisler tarafından gözalt</w:t>
      </w:r>
      <w:r>
        <w:rPr>
          <w:rFonts w:ascii="Verdana" w:hAnsi="Verdana"/>
          <w:sz w:val="18"/>
          <w:szCs w:val="18"/>
        </w:rPr>
        <w:t>ına alındı.</w:t>
      </w:r>
    </w:p>
    <w:p w:rsidR="005957FF" w:rsidRDefault="005957FF" w:rsidP="005957FF">
      <w:pPr>
        <w:spacing w:after="120" w:line="300" w:lineRule="atLeast"/>
        <w:ind w:firstLine="709"/>
        <w:jc w:val="both"/>
        <w:rPr>
          <w:rFonts w:ascii="Verdana" w:hAnsi="Verdana"/>
          <w:b/>
          <w:sz w:val="18"/>
          <w:szCs w:val="18"/>
        </w:rPr>
      </w:pPr>
      <w:r>
        <w:rPr>
          <w:rFonts w:ascii="Verdana" w:hAnsi="Verdana"/>
          <w:b/>
          <w:sz w:val="18"/>
          <w:szCs w:val="18"/>
        </w:rPr>
        <w:t>(08/122) İstanbul ve Mersin’de Ev/Kamp Baskınları…</w:t>
      </w:r>
    </w:p>
    <w:p w:rsidR="005957FF" w:rsidRPr="003C7AF9" w:rsidRDefault="005957FF" w:rsidP="005957FF">
      <w:pPr>
        <w:spacing w:after="120" w:line="300" w:lineRule="atLeast"/>
        <w:ind w:firstLine="709"/>
        <w:jc w:val="both"/>
        <w:rPr>
          <w:rFonts w:ascii="Verdana" w:hAnsi="Verdana"/>
          <w:sz w:val="18"/>
          <w:szCs w:val="18"/>
        </w:rPr>
      </w:pPr>
      <w:r w:rsidRPr="003C7AF9">
        <w:rPr>
          <w:rFonts w:ascii="Verdana" w:hAnsi="Verdana"/>
          <w:sz w:val="18"/>
          <w:szCs w:val="18"/>
        </w:rPr>
        <w:t>Terörle Mücadele Şubesi ekipleri 20 Ağustos 2015’te “DHKP-C Soruşturması” kapsamında İstanbul ve Mersin’de operasyon başlattı. İstanbul’da bazı evlere baskın düzenlenirken Mersin’deki operasyonda Akdeniz İlçesi’nin Kazanlı Mahallesi’nde kamp yapan Halk Cephesi üyesi 39 kişinin gözaltına alındığı öğrenildi.</w:t>
      </w:r>
    </w:p>
    <w:bookmarkEnd w:id="0"/>
    <w:p w:rsidR="005957FF" w:rsidRDefault="005957FF" w:rsidP="00E4616B">
      <w:pPr>
        <w:autoSpaceDE w:val="0"/>
        <w:autoSpaceDN w:val="0"/>
        <w:adjustRightInd w:val="0"/>
        <w:spacing w:after="120" w:line="300" w:lineRule="atLeast"/>
        <w:ind w:firstLine="709"/>
        <w:jc w:val="both"/>
        <w:rPr>
          <w:rFonts w:ascii="Verdana" w:hAnsi="Verdana" w:cs="Tahoma"/>
          <w:b/>
          <w:sz w:val="18"/>
          <w:szCs w:val="18"/>
        </w:rPr>
      </w:pPr>
    </w:p>
    <w:sectPr w:rsidR="005957F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FD7" w:rsidRDefault="00A36FD7">
      <w:r>
        <w:separator/>
      </w:r>
    </w:p>
  </w:endnote>
  <w:endnote w:type="continuationSeparator" w:id="0">
    <w:p w:rsidR="00A36FD7" w:rsidRDefault="00A3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FD7" w:rsidRDefault="00A36FD7">
      <w:r>
        <w:separator/>
      </w:r>
    </w:p>
  </w:footnote>
  <w:footnote w:type="continuationSeparator" w:id="0">
    <w:p w:rsidR="00A36FD7" w:rsidRDefault="00A36FD7">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7D3B48" w:rsidRPr="007D3B48">
      <w:rPr>
        <w:b/>
        <w:bCs/>
        <w:noProof/>
      </w:rPr>
      <w:t>2</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23CA7"/>
    <w:rsid w:val="00150546"/>
    <w:rsid w:val="00167BD7"/>
    <w:rsid w:val="00176682"/>
    <w:rsid w:val="001C5C18"/>
    <w:rsid w:val="001E71B4"/>
    <w:rsid w:val="00247057"/>
    <w:rsid w:val="002903BF"/>
    <w:rsid w:val="002D12A7"/>
    <w:rsid w:val="002D1CEF"/>
    <w:rsid w:val="002D33A9"/>
    <w:rsid w:val="002F4832"/>
    <w:rsid w:val="003308C9"/>
    <w:rsid w:val="00417C6E"/>
    <w:rsid w:val="00425C1F"/>
    <w:rsid w:val="004E3CB3"/>
    <w:rsid w:val="005460F8"/>
    <w:rsid w:val="005543A2"/>
    <w:rsid w:val="005674A3"/>
    <w:rsid w:val="00591137"/>
    <w:rsid w:val="005957FF"/>
    <w:rsid w:val="005C4B34"/>
    <w:rsid w:val="005E7F50"/>
    <w:rsid w:val="00601309"/>
    <w:rsid w:val="00672FD5"/>
    <w:rsid w:val="006A2A98"/>
    <w:rsid w:val="006B1A77"/>
    <w:rsid w:val="006C0493"/>
    <w:rsid w:val="0070081E"/>
    <w:rsid w:val="00726509"/>
    <w:rsid w:val="007346ED"/>
    <w:rsid w:val="00794998"/>
    <w:rsid w:val="007A54B6"/>
    <w:rsid w:val="007C5814"/>
    <w:rsid w:val="007D3157"/>
    <w:rsid w:val="007D3B48"/>
    <w:rsid w:val="007E4E3E"/>
    <w:rsid w:val="00822724"/>
    <w:rsid w:val="008964AA"/>
    <w:rsid w:val="008A6096"/>
    <w:rsid w:val="009D079A"/>
    <w:rsid w:val="009D72EC"/>
    <w:rsid w:val="00A12939"/>
    <w:rsid w:val="00A36FD7"/>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22A18-2667-4E2C-A03D-0ABCB778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3042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3568</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2015-08-20T09:31:00Z</dcterms:created>
  <dcterms:modified xsi:type="dcterms:W3CDTF">2015-08-20T09:31:00Z</dcterms:modified>
</cp:coreProperties>
</file>