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0935570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0C1A09"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18 </w:t>
      </w:r>
      <w:r w:rsidRPr="000C1A09">
        <w:rPr>
          <w:rFonts w:ascii="Verdana" w:hAnsi="Verdana" w:cs="Tahoma"/>
          <w:b/>
          <w:sz w:val="18"/>
          <w:szCs w:val="18"/>
        </w:rPr>
        <w:t>Kasım 2015 Günlük İnsan Hakları Raporu</w:t>
      </w:r>
    </w:p>
    <w:p w:rsidR="000C1A09" w:rsidRPr="009705DC" w:rsidRDefault="000C1A09" w:rsidP="000C1A09">
      <w:pPr>
        <w:spacing w:after="120" w:line="300" w:lineRule="atLeast"/>
        <w:ind w:firstLine="709"/>
        <w:jc w:val="both"/>
        <w:rPr>
          <w:rFonts w:ascii="Verdana" w:hAnsi="Verdana"/>
          <w:b/>
          <w:sz w:val="18"/>
          <w:szCs w:val="18"/>
        </w:rPr>
      </w:pPr>
      <w:r>
        <w:rPr>
          <w:rFonts w:ascii="Verdana" w:hAnsi="Verdana"/>
          <w:b/>
          <w:sz w:val="18"/>
          <w:szCs w:val="18"/>
        </w:rPr>
        <w:t xml:space="preserve">(11/102) </w:t>
      </w:r>
      <w:r w:rsidRPr="009705DC">
        <w:rPr>
          <w:rFonts w:ascii="Verdana" w:hAnsi="Verdana"/>
          <w:b/>
          <w:sz w:val="18"/>
          <w:szCs w:val="18"/>
        </w:rPr>
        <w:t>Nusaybin’de Sokağa Çıkma Yasağı…</w:t>
      </w:r>
    </w:p>
    <w:p w:rsidR="000C1A09" w:rsidRDefault="000C1A09" w:rsidP="000C1A09">
      <w:pPr>
        <w:spacing w:after="120" w:line="300" w:lineRule="atLeast"/>
        <w:ind w:firstLine="709"/>
        <w:jc w:val="both"/>
        <w:rPr>
          <w:rFonts w:ascii="Verdana" w:hAnsi="Verdana"/>
          <w:sz w:val="18"/>
          <w:szCs w:val="18"/>
        </w:rPr>
      </w:pPr>
      <w:r w:rsidRPr="009705DC">
        <w:rPr>
          <w:rFonts w:ascii="Verdana" w:hAnsi="Verdana"/>
          <w:sz w:val="18"/>
          <w:szCs w:val="18"/>
        </w:rPr>
        <w:t xml:space="preserve">Mardin’in Nusaybin İlçesi’nde sokağa çıkma yasağı </w:t>
      </w:r>
      <w:r>
        <w:rPr>
          <w:rFonts w:ascii="Verdana" w:hAnsi="Verdana"/>
          <w:sz w:val="18"/>
          <w:szCs w:val="18"/>
        </w:rPr>
        <w:t xml:space="preserve">5 gündür </w:t>
      </w:r>
      <w:r w:rsidRPr="009705DC">
        <w:rPr>
          <w:rFonts w:ascii="Verdana" w:hAnsi="Verdana"/>
          <w:sz w:val="18"/>
          <w:szCs w:val="18"/>
        </w:rPr>
        <w:t>devam ederken, 1</w:t>
      </w:r>
      <w:r>
        <w:rPr>
          <w:rFonts w:ascii="Verdana" w:hAnsi="Verdana"/>
          <w:sz w:val="18"/>
          <w:szCs w:val="18"/>
        </w:rPr>
        <w:t>7</w:t>
      </w:r>
      <w:r w:rsidRPr="009705DC">
        <w:rPr>
          <w:rFonts w:ascii="Verdana" w:hAnsi="Verdana"/>
          <w:sz w:val="18"/>
          <w:szCs w:val="18"/>
        </w:rPr>
        <w:t xml:space="preserve"> Kasım 2015’te özel harekât timlerinin açtığı ateş</w:t>
      </w:r>
      <w:r>
        <w:rPr>
          <w:rFonts w:ascii="Verdana" w:hAnsi="Verdana"/>
          <w:sz w:val="18"/>
          <w:szCs w:val="18"/>
        </w:rPr>
        <w:t xml:space="preserve"> sonucu evinin önüne çıkan Halime Güner (35) vurularak yaralandı.</w:t>
      </w:r>
    </w:p>
    <w:p w:rsidR="000C1A09" w:rsidRDefault="000C1A09" w:rsidP="000C1A09">
      <w:pPr>
        <w:spacing w:after="120" w:line="300" w:lineRule="atLeast"/>
        <w:ind w:firstLine="709"/>
        <w:jc w:val="both"/>
        <w:rPr>
          <w:rFonts w:ascii="Verdana" w:hAnsi="Verdana"/>
          <w:sz w:val="18"/>
          <w:szCs w:val="18"/>
        </w:rPr>
      </w:pPr>
      <w:r>
        <w:rPr>
          <w:rFonts w:ascii="Verdana" w:hAnsi="Verdana"/>
          <w:sz w:val="18"/>
          <w:szCs w:val="18"/>
        </w:rPr>
        <w:t>Yine Nusaybin’de evinden çıkan Abdülkadir Doğan (53) da açılan ateşle vurularak yaralandı. Aynı gün akşam saatlerinde ise Yeni Turan Mahallesi’nde sokakta yürüyen Mehmet Aslan (19) da özel harekât ekiplerinin açtığı ateş sonucu boynundan vurularak yaralandı.</w:t>
      </w:r>
    </w:p>
    <w:p w:rsidR="000C1A09" w:rsidRDefault="000C1A09" w:rsidP="000C1A09">
      <w:pPr>
        <w:spacing w:after="120" w:line="300" w:lineRule="atLeast"/>
        <w:ind w:firstLine="709"/>
        <w:jc w:val="both"/>
        <w:rPr>
          <w:rFonts w:ascii="Verdana" w:hAnsi="Verdana"/>
          <w:b/>
          <w:sz w:val="18"/>
          <w:szCs w:val="18"/>
        </w:rPr>
      </w:pPr>
      <w:r>
        <w:rPr>
          <w:rFonts w:ascii="Verdana" w:hAnsi="Verdana"/>
          <w:b/>
          <w:sz w:val="18"/>
          <w:szCs w:val="18"/>
        </w:rPr>
        <w:t>(11/103) Cezaevlerinde Baskılar</w:t>
      </w:r>
      <w:proofErr w:type="gramStart"/>
      <w:r>
        <w:rPr>
          <w:rFonts w:ascii="Verdana" w:hAnsi="Verdana"/>
          <w:b/>
          <w:sz w:val="18"/>
          <w:szCs w:val="18"/>
        </w:rPr>
        <w:t>..</w:t>
      </w:r>
      <w:proofErr w:type="gramEnd"/>
    </w:p>
    <w:p w:rsidR="000C1A09" w:rsidRPr="00B679DD" w:rsidRDefault="000C1A09" w:rsidP="000C1A09">
      <w:pPr>
        <w:spacing w:after="120" w:line="300" w:lineRule="atLeast"/>
        <w:ind w:firstLine="709"/>
        <w:jc w:val="both"/>
        <w:rPr>
          <w:rFonts w:ascii="Verdana" w:hAnsi="Verdana"/>
          <w:sz w:val="18"/>
          <w:szCs w:val="18"/>
        </w:rPr>
      </w:pPr>
      <w:r w:rsidRPr="00B679DD">
        <w:rPr>
          <w:rFonts w:ascii="Verdana" w:hAnsi="Verdana"/>
          <w:sz w:val="18"/>
          <w:szCs w:val="18"/>
        </w:rPr>
        <w:t xml:space="preserve">Kandıra (Kocaeli) 1 </w:t>
      </w:r>
      <w:proofErr w:type="spellStart"/>
      <w:r w:rsidRPr="00B679DD">
        <w:rPr>
          <w:rFonts w:ascii="Verdana" w:hAnsi="Verdana"/>
          <w:sz w:val="18"/>
          <w:szCs w:val="18"/>
        </w:rPr>
        <w:t>Nolu</w:t>
      </w:r>
      <w:proofErr w:type="spellEnd"/>
      <w:r w:rsidRPr="00B679DD">
        <w:rPr>
          <w:rFonts w:ascii="Verdana" w:hAnsi="Verdana"/>
          <w:sz w:val="18"/>
          <w:szCs w:val="18"/>
        </w:rPr>
        <w:t xml:space="preserve"> Cezaevi’nde tutulan </w:t>
      </w:r>
      <w:proofErr w:type="spellStart"/>
      <w:r w:rsidRPr="00B679DD">
        <w:rPr>
          <w:rFonts w:ascii="Verdana" w:hAnsi="Verdana"/>
          <w:sz w:val="18"/>
          <w:szCs w:val="18"/>
        </w:rPr>
        <w:t>vegan</w:t>
      </w:r>
      <w:proofErr w:type="spellEnd"/>
      <w:r w:rsidRPr="00B679DD">
        <w:rPr>
          <w:rFonts w:ascii="Verdana" w:hAnsi="Verdana"/>
          <w:sz w:val="18"/>
          <w:szCs w:val="18"/>
        </w:rPr>
        <w:t xml:space="preserve"> mahpus Osman </w:t>
      </w:r>
      <w:proofErr w:type="spellStart"/>
      <w:r w:rsidRPr="00B679DD">
        <w:rPr>
          <w:rFonts w:ascii="Verdana" w:hAnsi="Verdana"/>
          <w:sz w:val="18"/>
          <w:szCs w:val="18"/>
        </w:rPr>
        <w:t>Evcan’ın</w:t>
      </w:r>
      <w:proofErr w:type="spellEnd"/>
      <w:r w:rsidRPr="00B679DD">
        <w:rPr>
          <w:rFonts w:ascii="Verdana" w:hAnsi="Verdana"/>
          <w:sz w:val="18"/>
          <w:szCs w:val="18"/>
        </w:rPr>
        <w:t xml:space="preserve"> kendisine gönderilen </w:t>
      </w:r>
      <w:r>
        <w:rPr>
          <w:rFonts w:ascii="Verdana" w:hAnsi="Verdana"/>
          <w:sz w:val="18"/>
          <w:szCs w:val="18"/>
        </w:rPr>
        <w:t>gıda paketlerine</w:t>
      </w:r>
      <w:r w:rsidRPr="00B679DD">
        <w:rPr>
          <w:rFonts w:ascii="Verdana" w:hAnsi="Verdana"/>
          <w:sz w:val="18"/>
          <w:szCs w:val="18"/>
        </w:rPr>
        <w:t xml:space="preserve"> cezaevi yönetiminin talimatıyla el konulmasını protesto etmek için açlık grevine başladığı 17 Kasım 2015’te öğrenildi.</w:t>
      </w:r>
    </w:p>
    <w:p w:rsidR="000C1A09" w:rsidRDefault="000C1A09" w:rsidP="000C1A09">
      <w:pPr>
        <w:spacing w:after="120" w:line="300" w:lineRule="atLeast"/>
        <w:ind w:firstLine="709"/>
        <w:jc w:val="both"/>
        <w:rPr>
          <w:rFonts w:ascii="Verdana" w:hAnsi="Verdana"/>
          <w:b/>
          <w:sz w:val="18"/>
          <w:szCs w:val="18"/>
        </w:rPr>
      </w:pPr>
      <w:r>
        <w:rPr>
          <w:rFonts w:ascii="Verdana" w:hAnsi="Verdana"/>
          <w:b/>
          <w:sz w:val="18"/>
          <w:szCs w:val="18"/>
        </w:rPr>
        <w:t>(11/104) Cezaevlerinde Baskılar…</w:t>
      </w:r>
    </w:p>
    <w:p w:rsidR="000C1A09" w:rsidRPr="00505D7A" w:rsidRDefault="000C1A09" w:rsidP="000C1A09">
      <w:pPr>
        <w:spacing w:after="120" w:line="300" w:lineRule="atLeast"/>
        <w:ind w:firstLine="709"/>
        <w:jc w:val="both"/>
        <w:rPr>
          <w:rFonts w:ascii="Verdana" w:hAnsi="Verdana"/>
          <w:sz w:val="18"/>
          <w:szCs w:val="18"/>
        </w:rPr>
      </w:pPr>
      <w:r w:rsidRPr="00505D7A">
        <w:rPr>
          <w:rFonts w:ascii="Verdana" w:hAnsi="Verdana"/>
          <w:sz w:val="18"/>
          <w:szCs w:val="18"/>
        </w:rPr>
        <w:t>Kaldıkları Şırnak T Tipi Cezaevi’nden tedavileri için Van</w:t>
      </w:r>
      <w:r>
        <w:rPr>
          <w:rFonts w:ascii="Verdana" w:hAnsi="Verdana"/>
          <w:sz w:val="18"/>
          <w:szCs w:val="18"/>
        </w:rPr>
        <w:t xml:space="preserve"> M Tipi Cezaevi’ne getirilen </w:t>
      </w:r>
      <w:r w:rsidRPr="00505D7A">
        <w:rPr>
          <w:rFonts w:ascii="Verdana" w:hAnsi="Verdana"/>
          <w:sz w:val="18"/>
          <w:szCs w:val="18"/>
        </w:rPr>
        <w:t xml:space="preserve">İzzet </w:t>
      </w:r>
      <w:proofErr w:type="spellStart"/>
      <w:r w:rsidRPr="00505D7A">
        <w:rPr>
          <w:rFonts w:ascii="Verdana" w:hAnsi="Verdana"/>
          <w:sz w:val="18"/>
          <w:szCs w:val="18"/>
        </w:rPr>
        <w:t>Sevilgen</w:t>
      </w:r>
      <w:proofErr w:type="spellEnd"/>
      <w:r w:rsidRPr="00505D7A">
        <w:rPr>
          <w:rFonts w:ascii="Verdana" w:hAnsi="Verdana"/>
          <w:sz w:val="18"/>
          <w:szCs w:val="18"/>
        </w:rPr>
        <w:t xml:space="preserve">, Selahattin </w:t>
      </w:r>
      <w:proofErr w:type="spellStart"/>
      <w:r w:rsidRPr="00505D7A">
        <w:rPr>
          <w:rFonts w:ascii="Verdana" w:hAnsi="Verdana"/>
          <w:sz w:val="18"/>
          <w:szCs w:val="18"/>
        </w:rPr>
        <w:t>Kılınç</w:t>
      </w:r>
      <w:proofErr w:type="spellEnd"/>
      <w:r w:rsidRPr="00505D7A">
        <w:rPr>
          <w:rFonts w:ascii="Verdana" w:hAnsi="Verdana"/>
          <w:sz w:val="18"/>
          <w:szCs w:val="18"/>
        </w:rPr>
        <w:t xml:space="preserve">, Hikmet Kara, Emin </w:t>
      </w:r>
      <w:proofErr w:type="spellStart"/>
      <w:r w:rsidRPr="00505D7A">
        <w:rPr>
          <w:rFonts w:ascii="Verdana" w:hAnsi="Verdana"/>
          <w:sz w:val="18"/>
          <w:szCs w:val="18"/>
        </w:rPr>
        <w:t>Sosin</w:t>
      </w:r>
      <w:proofErr w:type="spellEnd"/>
      <w:r w:rsidRPr="00505D7A">
        <w:rPr>
          <w:rFonts w:ascii="Verdana" w:hAnsi="Verdana"/>
          <w:sz w:val="18"/>
          <w:szCs w:val="18"/>
        </w:rPr>
        <w:t>, Ramazan Özyiğit, Rıdvan Tanış ve Mehmet Tosun</w:t>
      </w:r>
      <w:r>
        <w:rPr>
          <w:rFonts w:ascii="Verdana" w:hAnsi="Verdana"/>
          <w:sz w:val="18"/>
          <w:szCs w:val="18"/>
        </w:rPr>
        <w:t xml:space="preserve"> adlı 7 hasta mahpusun Erzurum H Tipi Cezaevi’ne sürgün edildikleri 18 Kasım 2015’te öğrenildi.</w:t>
      </w:r>
    </w:p>
    <w:p w:rsidR="000C1A09" w:rsidRPr="0061254C" w:rsidRDefault="000C1A09" w:rsidP="000C1A09">
      <w:pPr>
        <w:spacing w:after="120" w:line="300" w:lineRule="atLeast"/>
        <w:ind w:firstLine="709"/>
        <w:jc w:val="both"/>
        <w:rPr>
          <w:rFonts w:ascii="Verdana" w:hAnsi="Verdana"/>
          <w:b/>
          <w:sz w:val="18"/>
          <w:szCs w:val="18"/>
        </w:rPr>
      </w:pPr>
      <w:r>
        <w:rPr>
          <w:rFonts w:ascii="Verdana" w:hAnsi="Verdana"/>
          <w:b/>
          <w:sz w:val="18"/>
          <w:szCs w:val="18"/>
        </w:rPr>
        <w:lastRenderedPageBreak/>
        <w:t xml:space="preserve">(11/105) </w:t>
      </w:r>
      <w:r w:rsidRPr="0061254C">
        <w:rPr>
          <w:rFonts w:ascii="Verdana" w:hAnsi="Verdana"/>
          <w:b/>
          <w:sz w:val="18"/>
          <w:szCs w:val="18"/>
        </w:rPr>
        <w:t>Yaptıkları Haberler Nedeniyle Yargılanan Gazeteciler…</w:t>
      </w:r>
    </w:p>
    <w:p w:rsidR="000C1A09" w:rsidRDefault="000C1A09" w:rsidP="000C1A09">
      <w:pPr>
        <w:spacing w:after="120" w:line="300" w:lineRule="atLeast"/>
        <w:ind w:firstLine="709"/>
        <w:jc w:val="both"/>
        <w:rPr>
          <w:rFonts w:ascii="Verdana" w:hAnsi="Verdana"/>
          <w:sz w:val="18"/>
          <w:szCs w:val="18"/>
        </w:rPr>
      </w:pPr>
      <w:r w:rsidRPr="0061254C">
        <w:rPr>
          <w:rFonts w:ascii="Verdana" w:hAnsi="Verdana"/>
          <w:sz w:val="18"/>
          <w:szCs w:val="18"/>
        </w:rPr>
        <w:t>Çağlayan (İstanbul) Adliyesi’nde rehin alındıktan sonra öldürülen savcı Mehmet Selim Kiraz’la ilgili yaptıkları yayınlar gerekçe gösterilerek haklarında “yasadışı örgüt propagandası yapmak” suçundan dava açılan 18 gazetecinin yargılanmasına 17 Kasım 2015’te Çağlayan 14. Ağır Ceza Mahkemesi’nde başlan</w:t>
      </w:r>
      <w:r>
        <w:rPr>
          <w:rFonts w:ascii="Verdana" w:hAnsi="Verdana"/>
          <w:sz w:val="18"/>
          <w:szCs w:val="18"/>
        </w:rPr>
        <w:t>dı.</w:t>
      </w:r>
    </w:p>
    <w:p w:rsidR="000C1A09" w:rsidRDefault="000C1A09" w:rsidP="000C1A09">
      <w:pPr>
        <w:spacing w:after="120" w:line="300" w:lineRule="atLeast"/>
        <w:ind w:firstLine="709"/>
        <w:jc w:val="both"/>
        <w:rPr>
          <w:rFonts w:ascii="Verdana" w:hAnsi="Verdana"/>
          <w:sz w:val="18"/>
          <w:szCs w:val="18"/>
        </w:rPr>
      </w:pPr>
      <w:r>
        <w:rPr>
          <w:rFonts w:ascii="Verdana" w:hAnsi="Verdana"/>
          <w:sz w:val="18"/>
          <w:szCs w:val="18"/>
        </w:rPr>
        <w:t xml:space="preserve">Duruşmaya katılan sanık </w:t>
      </w:r>
      <w:proofErr w:type="spellStart"/>
      <w:r>
        <w:rPr>
          <w:rFonts w:ascii="Verdana" w:hAnsi="Verdana"/>
          <w:sz w:val="18"/>
          <w:szCs w:val="18"/>
        </w:rPr>
        <w:t>gaztecilerin</w:t>
      </w:r>
      <w:proofErr w:type="spellEnd"/>
      <w:r>
        <w:rPr>
          <w:rFonts w:ascii="Verdana" w:hAnsi="Verdana"/>
          <w:sz w:val="18"/>
          <w:szCs w:val="18"/>
        </w:rPr>
        <w:t xml:space="preserve"> ifadelerini alan mahkeme heyeti, ifade alma işleminin tamamlanması amacıyla duruşmayı erteledi.</w:t>
      </w:r>
    </w:p>
    <w:p w:rsidR="000C1A09" w:rsidRPr="0061254C" w:rsidRDefault="000C1A09" w:rsidP="000C1A09">
      <w:pPr>
        <w:spacing w:after="120" w:line="300" w:lineRule="atLeast"/>
        <w:ind w:firstLine="709"/>
        <w:jc w:val="both"/>
        <w:rPr>
          <w:rFonts w:ascii="Verdana" w:hAnsi="Verdana"/>
          <w:sz w:val="18"/>
          <w:szCs w:val="18"/>
        </w:rPr>
      </w:pPr>
      <w:r w:rsidRPr="0061254C">
        <w:rPr>
          <w:rFonts w:ascii="Verdana" w:hAnsi="Verdana"/>
          <w:sz w:val="18"/>
          <w:szCs w:val="18"/>
        </w:rPr>
        <w:t>Sanık olarak iddia</w:t>
      </w:r>
      <w:r>
        <w:rPr>
          <w:rFonts w:ascii="Verdana" w:hAnsi="Verdana"/>
          <w:sz w:val="18"/>
          <w:szCs w:val="18"/>
        </w:rPr>
        <w:t>namede yer alan şu gazeteciler için</w:t>
      </w:r>
      <w:r w:rsidRPr="0061254C">
        <w:rPr>
          <w:rFonts w:ascii="Verdana" w:hAnsi="Verdana"/>
          <w:sz w:val="18"/>
          <w:szCs w:val="18"/>
        </w:rPr>
        <w:t xml:space="preserve">, </w:t>
      </w:r>
      <w:proofErr w:type="spellStart"/>
      <w:r w:rsidRPr="0061254C">
        <w:rPr>
          <w:rFonts w:ascii="Verdana" w:hAnsi="Verdana"/>
          <w:sz w:val="18"/>
          <w:szCs w:val="18"/>
        </w:rPr>
        <w:t>TMY’nin</w:t>
      </w:r>
      <w:proofErr w:type="spellEnd"/>
      <w:r w:rsidRPr="0061254C">
        <w:rPr>
          <w:rFonts w:ascii="Verdana" w:hAnsi="Verdana"/>
          <w:sz w:val="18"/>
          <w:szCs w:val="18"/>
        </w:rPr>
        <w:t xml:space="preserve"> 7/2. </w:t>
      </w:r>
      <w:r>
        <w:rPr>
          <w:rFonts w:ascii="Verdana" w:hAnsi="Verdana"/>
          <w:sz w:val="18"/>
          <w:szCs w:val="18"/>
        </w:rPr>
        <w:t>m</w:t>
      </w:r>
      <w:r w:rsidRPr="0061254C">
        <w:rPr>
          <w:rFonts w:ascii="Verdana" w:hAnsi="Verdana"/>
          <w:sz w:val="18"/>
          <w:szCs w:val="18"/>
        </w:rPr>
        <w:t>addesi uyarınca 7</w:t>
      </w:r>
      <w:r>
        <w:rPr>
          <w:rFonts w:ascii="Verdana" w:hAnsi="Verdana"/>
          <w:sz w:val="18"/>
          <w:szCs w:val="18"/>
        </w:rPr>
        <w:t xml:space="preserve"> yıl 6 aya kadar </w:t>
      </w:r>
      <w:r w:rsidRPr="0061254C">
        <w:rPr>
          <w:rFonts w:ascii="Verdana" w:hAnsi="Verdana"/>
          <w:sz w:val="18"/>
          <w:szCs w:val="18"/>
        </w:rPr>
        <w:t>hapis</w:t>
      </w:r>
      <w:r>
        <w:rPr>
          <w:rFonts w:ascii="Verdana" w:hAnsi="Verdana"/>
          <w:sz w:val="18"/>
          <w:szCs w:val="18"/>
        </w:rPr>
        <w:t xml:space="preserve"> cezası </w:t>
      </w:r>
      <w:r w:rsidRPr="0061254C">
        <w:rPr>
          <w:rFonts w:ascii="Verdana" w:hAnsi="Verdana"/>
          <w:sz w:val="18"/>
          <w:szCs w:val="18"/>
        </w:rPr>
        <w:t>talep ediliyor:</w:t>
      </w:r>
    </w:p>
    <w:p w:rsidR="000C1A09" w:rsidRPr="0061254C" w:rsidRDefault="000C1A09" w:rsidP="000C1A09">
      <w:pPr>
        <w:spacing w:after="120" w:line="300" w:lineRule="atLeast"/>
        <w:ind w:firstLine="709"/>
        <w:jc w:val="both"/>
        <w:rPr>
          <w:rFonts w:ascii="Verdana" w:hAnsi="Verdana"/>
          <w:sz w:val="18"/>
          <w:szCs w:val="18"/>
        </w:rPr>
      </w:pPr>
      <w:proofErr w:type="gramStart"/>
      <w:r w:rsidRPr="0061254C">
        <w:rPr>
          <w:rFonts w:ascii="Verdana" w:hAnsi="Verdana"/>
          <w:sz w:val="18"/>
          <w:szCs w:val="18"/>
        </w:rPr>
        <w:t xml:space="preserve">Şok Gazetesi Sorumlu Müdürü Kaan Özbek ile bağlı olduğu yetkili Orhan Duman, Millet Gazetesi Sorumlu Müdürü Sedat Gülmez ile yetkili Cuma Ulus, Posta Gazetesi Sorumlu Müdürü Seçil </w:t>
      </w:r>
      <w:proofErr w:type="spellStart"/>
      <w:r w:rsidRPr="0061254C">
        <w:rPr>
          <w:rFonts w:ascii="Verdana" w:hAnsi="Verdana"/>
          <w:sz w:val="18"/>
          <w:szCs w:val="18"/>
        </w:rPr>
        <w:t>Şengelir</w:t>
      </w:r>
      <w:proofErr w:type="spellEnd"/>
      <w:r w:rsidRPr="0061254C">
        <w:rPr>
          <w:rFonts w:ascii="Verdana" w:hAnsi="Verdana"/>
          <w:sz w:val="18"/>
          <w:szCs w:val="18"/>
        </w:rPr>
        <w:t xml:space="preserve"> ile yetkilisi Mehmet Emin Öztürk, Yurt Gazetesi Sorumlu Müdürü Başak </w:t>
      </w:r>
      <w:proofErr w:type="spellStart"/>
      <w:r w:rsidRPr="0061254C">
        <w:rPr>
          <w:rFonts w:ascii="Verdana" w:hAnsi="Verdana"/>
          <w:sz w:val="18"/>
          <w:szCs w:val="18"/>
        </w:rPr>
        <w:t>Günsever</w:t>
      </w:r>
      <w:proofErr w:type="spellEnd"/>
      <w:r w:rsidRPr="0061254C">
        <w:rPr>
          <w:rFonts w:ascii="Verdana" w:hAnsi="Verdana"/>
          <w:sz w:val="18"/>
          <w:szCs w:val="18"/>
        </w:rPr>
        <w:t xml:space="preserve"> ile yetkilisi Orhan Şahin, Bugün Gazetesi Sorumlu Müdürü Gökhan Çorbacı ile yetkilisi Temel </w:t>
      </w:r>
      <w:proofErr w:type="spellStart"/>
      <w:r w:rsidRPr="0061254C">
        <w:rPr>
          <w:rFonts w:ascii="Verdana" w:hAnsi="Verdana"/>
          <w:sz w:val="18"/>
          <w:szCs w:val="18"/>
        </w:rPr>
        <w:t>Tanadalan</w:t>
      </w:r>
      <w:proofErr w:type="spellEnd"/>
      <w:r w:rsidRPr="0061254C">
        <w:rPr>
          <w:rFonts w:ascii="Verdana" w:hAnsi="Verdana"/>
          <w:sz w:val="18"/>
          <w:szCs w:val="18"/>
        </w:rPr>
        <w:t xml:space="preserve">, Cumhuriyet Gazetesi Sorumlu Müdürü Abbas Yalçın ile yetkilisi Can Dündar, Özgür Gündem Gazetesi Sorumlu Müdürü Reyhan Çapan ile yetkilisi Eren Keskin, Aydınlık Gazetesi Sorumlu Müdürü Murat Şimşek ile yetkilisi Mehmet Sabuncu ve </w:t>
      </w:r>
      <w:proofErr w:type="spellStart"/>
      <w:r w:rsidRPr="0061254C">
        <w:rPr>
          <w:rFonts w:ascii="Verdana" w:hAnsi="Verdana"/>
          <w:sz w:val="18"/>
          <w:szCs w:val="18"/>
        </w:rPr>
        <w:t>Birgün</w:t>
      </w:r>
      <w:proofErr w:type="spellEnd"/>
      <w:r w:rsidRPr="0061254C">
        <w:rPr>
          <w:rFonts w:ascii="Verdana" w:hAnsi="Verdana"/>
          <w:sz w:val="18"/>
          <w:szCs w:val="18"/>
        </w:rPr>
        <w:t xml:space="preserve"> Gazetesi Sorumlu Müdürü Berkant Gültekin ile yetkilisi İbrahim Aydın.</w:t>
      </w:r>
      <w:proofErr w:type="gramEnd"/>
    </w:p>
    <w:p w:rsidR="000C1A09" w:rsidRDefault="000C1A09" w:rsidP="000C1A09">
      <w:pPr>
        <w:spacing w:after="120" w:line="300" w:lineRule="atLeast"/>
        <w:ind w:firstLine="709"/>
        <w:jc w:val="both"/>
        <w:rPr>
          <w:rFonts w:ascii="Verdana" w:hAnsi="Verdana"/>
          <w:b/>
          <w:sz w:val="18"/>
          <w:szCs w:val="18"/>
        </w:rPr>
      </w:pPr>
      <w:r>
        <w:rPr>
          <w:rFonts w:ascii="Verdana" w:hAnsi="Verdana"/>
          <w:b/>
          <w:sz w:val="18"/>
          <w:szCs w:val="18"/>
        </w:rPr>
        <w:t xml:space="preserve">(11/106) </w:t>
      </w:r>
      <w:r w:rsidRPr="00D37988">
        <w:rPr>
          <w:rFonts w:ascii="Verdana" w:hAnsi="Verdana"/>
          <w:b/>
          <w:sz w:val="18"/>
          <w:szCs w:val="18"/>
        </w:rPr>
        <w:t xml:space="preserve">Cumhurbaşkanına Hakaret Ettiği İddiasıyla Mahkûm Olan </w:t>
      </w:r>
      <w:r>
        <w:rPr>
          <w:rFonts w:ascii="Verdana" w:hAnsi="Verdana"/>
          <w:b/>
          <w:sz w:val="18"/>
          <w:szCs w:val="18"/>
        </w:rPr>
        <w:t>Parti Yöneticisi</w:t>
      </w:r>
      <w:r w:rsidRPr="00D37988">
        <w:rPr>
          <w:rFonts w:ascii="Verdana" w:hAnsi="Verdana"/>
          <w:b/>
          <w:sz w:val="18"/>
          <w:szCs w:val="18"/>
        </w:rPr>
        <w:t xml:space="preserve">… </w:t>
      </w:r>
    </w:p>
    <w:p w:rsidR="000C1A09" w:rsidRPr="00B80F8D" w:rsidRDefault="000C1A09" w:rsidP="000C1A09">
      <w:pPr>
        <w:spacing w:after="120" w:line="300" w:lineRule="atLeast"/>
        <w:ind w:firstLine="709"/>
        <w:jc w:val="both"/>
        <w:rPr>
          <w:rFonts w:ascii="Verdana" w:hAnsi="Verdana"/>
          <w:sz w:val="18"/>
          <w:szCs w:val="18"/>
        </w:rPr>
      </w:pPr>
      <w:r w:rsidRPr="00B80F8D">
        <w:rPr>
          <w:rFonts w:ascii="Verdana" w:hAnsi="Verdana"/>
          <w:sz w:val="18"/>
          <w:szCs w:val="18"/>
        </w:rPr>
        <w:t>Kayseri’de yaptığı bir konuşmada kullandığı ifadeler nedeniyle hakkında “cumhurbaşkanına hakaret ettiği” iddiasıyla dava açılan CHP İl Örgütü Başkanı Mustafa Ayan’ın karar duruşması 17 Kasım 2015’te görüldü. Kayseri 10. Asliye Ceza Mahkemesi’ndeki duruşmada tarafların son savunmalarını alan hâkim Mustafa Ayan’a TCK’nin 299. maddesi uyarınca 1 yıl 5 ay hapis cezası verdikten sonra cezayı erteledi.</w:t>
      </w:r>
    </w:p>
    <w:p w:rsidR="000C1A09" w:rsidRDefault="000C1A09" w:rsidP="000C1A09">
      <w:pPr>
        <w:spacing w:after="120" w:line="300" w:lineRule="atLeast"/>
        <w:ind w:firstLine="709"/>
        <w:jc w:val="both"/>
        <w:rPr>
          <w:rFonts w:ascii="Verdana" w:hAnsi="Verdana"/>
          <w:b/>
          <w:sz w:val="18"/>
          <w:szCs w:val="18"/>
        </w:rPr>
      </w:pPr>
      <w:r>
        <w:rPr>
          <w:rFonts w:ascii="Verdana" w:hAnsi="Verdana"/>
          <w:b/>
          <w:sz w:val="18"/>
          <w:szCs w:val="18"/>
        </w:rPr>
        <w:t>(11/107) Eskişehir’de Etkinliğe Müdahale…</w:t>
      </w:r>
    </w:p>
    <w:p w:rsidR="000C1A09" w:rsidRPr="006474F7" w:rsidRDefault="000C1A09" w:rsidP="000C1A09">
      <w:pPr>
        <w:spacing w:after="120" w:line="300" w:lineRule="atLeast"/>
        <w:ind w:firstLine="709"/>
        <w:jc w:val="both"/>
        <w:rPr>
          <w:rFonts w:ascii="Verdana" w:hAnsi="Verdana"/>
          <w:sz w:val="18"/>
          <w:szCs w:val="18"/>
        </w:rPr>
      </w:pPr>
      <w:r w:rsidRPr="006474F7">
        <w:rPr>
          <w:rFonts w:ascii="Verdana" w:hAnsi="Verdana"/>
          <w:sz w:val="18"/>
          <w:szCs w:val="18"/>
        </w:rPr>
        <w:t>17 Kasım 2015’te Anadolu Üniversitesi’nde, 25 Kasım Kadına Yönelik Şiddete Karşı Uluslararası Mücadele ve Dayanışma Günü etkinliğini duyurmak için</w:t>
      </w:r>
      <w:r>
        <w:rPr>
          <w:rFonts w:ascii="Verdana" w:hAnsi="Verdana"/>
          <w:sz w:val="18"/>
          <w:szCs w:val="18"/>
        </w:rPr>
        <w:t xml:space="preserve"> stant</w:t>
      </w:r>
      <w:r w:rsidRPr="006474F7">
        <w:rPr>
          <w:rFonts w:ascii="Verdana" w:hAnsi="Verdana"/>
          <w:sz w:val="18"/>
          <w:szCs w:val="18"/>
        </w:rPr>
        <w:t xml:space="preserve"> açan öğrencilere özel güvenlik görevlilerinin saldırması sonucu 3 öğrenci yaralandı.</w:t>
      </w:r>
    </w:p>
    <w:p w:rsidR="000C1A09" w:rsidRPr="00820750" w:rsidRDefault="000C1A09" w:rsidP="000C1A09">
      <w:pPr>
        <w:spacing w:after="120" w:line="300" w:lineRule="atLeast"/>
        <w:ind w:firstLine="709"/>
        <w:jc w:val="both"/>
        <w:rPr>
          <w:rFonts w:ascii="Verdana" w:hAnsi="Verdana"/>
          <w:b/>
          <w:sz w:val="18"/>
          <w:szCs w:val="18"/>
        </w:rPr>
      </w:pPr>
      <w:r>
        <w:rPr>
          <w:rFonts w:ascii="Verdana" w:hAnsi="Verdana"/>
          <w:b/>
          <w:sz w:val="18"/>
          <w:szCs w:val="18"/>
        </w:rPr>
        <w:t>(11/108) Mardin’de</w:t>
      </w:r>
      <w:r w:rsidRPr="00820750">
        <w:rPr>
          <w:rFonts w:ascii="Verdana" w:hAnsi="Verdana"/>
          <w:b/>
          <w:sz w:val="18"/>
          <w:szCs w:val="18"/>
        </w:rPr>
        <w:t xml:space="preserve"> Eyleme Müdahale…</w:t>
      </w:r>
    </w:p>
    <w:p w:rsidR="000C1A09" w:rsidRDefault="000C1A09" w:rsidP="000C1A09">
      <w:pPr>
        <w:spacing w:after="120" w:line="300" w:lineRule="atLeast"/>
        <w:ind w:firstLine="709"/>
        <w:jc w:val="both"/>
        <w:rPr>
          <w:rFonts w:ascii="Verdana" w:hAnsi="Verdana"/>
          <w:sz w:val="18"/>
          <w:szCs w:val="18"/>
        </w:rPr>
      </w:pPr>
      <w:r>
        <w:rPr>
          <w:rFonts w:ascii="Verdana" w:hAnsi="Verdana"/>
          <w:sz w:val="18"/>
          <w:szCs w:val="18"/>
        </w:rPr>
        <w:t>Mardin’in Nusaybin</w:t>
      </w:r>
      <w:r w:rsidRPr="00820750">
        <w:rPr>
          <w:rFonts w:ascii="Verdana" w:hAnsi="Verdana"/>
          <w:sz w:val="18"/>
          <w:szCs w:val="18"/>
        </w:rPr>
        <w:t xml:space="preserve"> İlçesi’ndeki ablukayı ve devam eden operasyonları protesto etmek için 1</w:t>
      </w:r>
      <w:r>
        <w:rPr>
          <w:rFonts w:ascii="Verdana" w:hAnsi="Verdana"/>
          <w:sz w:val="18"/>
          <w:szCs w:val="18"/>
        </w:rPr>
        <w:t>7</w:t>
      </w:r>
      <w:r w:rsidRPr="00820750">
        <w:rPr>
          <w:rFonts w:ascii="Verdana" w:hAnsi="Verdana"/>
          <w:sz w:val="18"/>
          <w:szCs w:val="18"/>
        </w:rPr>
        <w:t xml:space="preserve"> Kasım 2015’te </w:t>
      </w:r>
      <w:r>
        <w:rPr>
          <w:rFonts w:ascii="Verdana" w:hAnsi="Verdana"/>
          <w:sz w:val="18"/>
          <w:szCs w:val="18"/>
        </w:rPr>
        <w:t>Kızıltepe</w:t>
      </w:r>
      <w:r w:rsidRPr="00820750">
        <w:rPr>
          <w:rFonts w:ascii="Verdana" w:hAnsi="Verdana"/>
          <w:sz w:val="18"/>
          <w:szCs w:val="18"/>
        </w:rPr>
        <w:t xml:space="preserve"> İlçesi’nde düzenlenen protesto gösterilerine </w:t>
      </w:r>
      <w:r>
        <w:rPr>
          <w:rFonts w:ascii="Verdana" w:hAnsi="Verdana"/>
          <w:sz w:val="18"/>
          <w:szCs w:val="18"/>
        </w:rPr>
        <w:t>müdahale eden polis ekipleri 4 çocuğu gözaltına aldı.</w:t>
      </w:r>
    </w:p>
    <w:p w:rsidR="000C1A09" w:rsidRPr="00505D7A" w:rsidRDefault="000C1A09" w:rsidP="000C1A09">
      <w:pPr>
        <w:spacing w:after="120" w:line="300" w:lineRule="atLeast"/>
        <w:ind w:firstLine="709"/>
        <w:jc w:val="both"/>
        <w:rPr>
          <w:rFonts w:ascii="Verdana" w:hAnsi="Verdana"/>
          <w:sz w:val="18"/>
          <w:szCs w:val="18"/>
        </w:rPr>
      </w:pPr>
      <w:r>
        <w:rPr>
          <w:rFonts w:ascii="Verdana" w:hAnsi="Verdana"/>
          <w:b/>
          <w:sz w:val="18"/>
          <w:szCs w:val="18"/>
        </w:rPr>
        <w:t xml:space="preserve">(11/109) </w:t>
      </w:r>
      <w:r w:rsidRPr="0017611F">
        <w:rPr>
          <w:rFonts w:ascii="Verdana" w:hAnsi="Verdana"/>
          <w:b/>
          <w:sz w:val="18"/>
          <w:szCs w:val="18"/>
        </w:rPr>
        <w:t>Türkiye Çapında Başlatılan Gözaltı Operasyonları…</w:t>
      </w:r>
    </w:p>
    <w:p w:rsidR="000C1A09" w:rsidRDefault="000C1A09" w:rsidP="000C1A09">
      <w:pPr>
        <w:spacing w:after="120" w:line="300" w:lineRule="atLeast"/>
        <w:ind w:firstLine="709"/>
        <w:jc w:val="both"/>
        <w:rPr>
          <w:rFonts w:ascii="Verdana" w:hAnsi="Verdana"/>
          <w:sz w:val="18"/>
          <w:szCs w:val="18"/>
        </w:rPr>
      </w:pPr>
      <w:r>
        <w:rPr>
          <w:rFonts w:ascii="Verdana" w:hAnsi="Verdana"/>
          <w:sz w:val="18"/>
          <w:szCs w:val="18"/>
        </w:rPr>
        <w:lastRenderedPageBreak/>
        <w:t>Kars’ın Sarıkamış ve Selim ilçelerinde 17 Kasım 2015’te yapılan ev baskınlarında polis ekipleri HDP ve DBP üyesi 15 kişiyi gözaltına aldı.</w:t>
      </w:r>
    </w:p>
    <w:p w:rsidR="000C1A09" w:rsidRDefault="000C1A09" w:rsidP="000C1A09">
      <w:pPr>
        <w:spacing w:after="120" w:line="300" w:lineRule="atLeast"/>
        <w:ind w:firstLine="709"/>
        <w:jc w:val="both"/>
        <w:rPr>
          <w:rFonts w:ascii="Verdana" w:hAnsi="Verdana"/>
          <w:sz w:val="18"/>
          <w:szCs w:val="18"/>
        </w:rPr>
      </w:pPr>
      <w:r w:rsidRPr="00DD4576">
        <w:rPr>
          <w:rFonts w:ascii="Verdana" w:hAnsi="Verdana"/>
          <w:sz w:val="18"/>
          <w:szCs w:val="18"/>
        </w:rPr>
        <w:t xml:space="preserve">Adana’da ise polis ekipleri sabah saatlerinde </w:t>
      </w:r>
      <w:proofErr w:type="spellStart"/>
      <w:r w:rsidRPr="00DD4576">
        <w:rPr>
          <w:rFonts w:ascii="Verdana" w:hAnsi="Verdana"/>
          <w:sz w:val="18"/>
          <w:szCs w:val="18"/>
        </w:rPr>
        <w:t>KESK’e</w:t>
      </w:r>
      <w:proofErr w:type="spellEnd"/>
      <w:r w:rsidRPr="00DD4576">
        <w:rPr>
          <w:rFonts w:ascii="Verdana" w:hAnsi="Verdana"/>
          <w:sz w:val="18"/>
          <w:szCs w:val="18"/>
        </w:rPr>
        <w:t xml:space="preserve"> bağlı sendikaların üye ve yöneticilerinin evlerine düzenledikleri baskınlarda 14 sendikacıyı gözaltına aldı.</w:t>
      </w:r>
    </w:p>
    <w:p w:rsidR="000C1A09" w:rsidRDefault="000C1A09" w:rsidP="000C1A09">
      <w:pPr>
        <w:spacing w:after="120" w:line="300" w:lineRule="atLeast"/>
        <w:ind w:firstLine="709"/>
        <w:jc w:val="both"/>
        <w:rPr>
          <w:rFonts w:ascii="Verdana" w:hAnsi="Verdana"/>
          <w:sz w:val="18"/>
          <w:szCs w:val="18"/>
        </w:rPr>
      </w:pPr>
      <w:r>
        <w:rPr>
          <w:rFonts w:ascii="Verdana" w:hAnsi="Verdana"/>
          <w:sz w:val="18"/>
          <w:szCs w:val="18"/>
        </w:rPr>
        <w:t>Şanlıurfa’da daha önce yapılan gözaltı operasyonlarının ardından mahkemeye çıkarılan 2’si çocuk 3 kişi “yasadışı örgüt üyesi oldukları” iddiasıyla 17 Kasım 2015’te tutuklandı.</w:t>
      </w:r>
    </w:p>
    <w:p w:rsidR="000C1A09" w:rsidRDefault="000C1A09" w:rsidP="000C1A09">
      <w:pPr>
        <w:spacing w:after="120" w:line="300" w:lineRule="atLeast"/>
        <w:ind w:firstLine="709"/>
        <w:jc w:val="both"/>
        <w:rPr>
          <w:rFonts w:ascii="Verdana" w:hAnsi="Verdana"/>
          <w:b/>
          <w:sz w:val="18"/>
          <w:szCs w:val="18"/>
        </w:rPr>
      </w:pPr>
      <w:r>
        <w:rPr>
          <w:rFonts w:ascii="Verdana" w:hAnsi="Verdana"/>
          <w:b/>
          <w:sz w:val="18"/>
          <w:szCs w:val="18"/>
        </w:rPr>
        <w:t>(11/110) Elazığ’da Ev Baskınları…</w:t>
      </w:r>
    </w:p>
    <w:p w:rsidR="000C1A09" w:rsidRDefault="000C1A09" w:rsidP="000C1A09">
      <w:pPr>
        <w:spacing w:after="120" w:line="300" w:lineRule="atLeast"/>
        <w:ind w:firstLine="709"/>
        <w:jc w:val="both"/>
        <w:rPr>
          <w:rFonts w:ascii="Verdana" w:hAnsi="Verdana"/>
          <w:sz w:val="18"/>
          <w:szCs w:val="18"/>
        </w:rPr>
      </w:pPr>
      <w:r w:rsidRPr="00505D7A">
        <w:rPr>
          <w:rFonts w:ascii="Verdana" w:hAnsi="Verdana"/>
          <w:sz w:val="18"/>
          <w:szCs w:val="18"/>
        </w:rPr>
        <w:t>Elazığ</w:t>
      </w:r>
      <w:r>
        <w:rPr>
          <w:rFonts w:ascii="Verdana" w:hAnsi="Verdana"/>
          <w:sz w:val="18"/>
          <w:szCs w:val="18"/>
        </w:rPr>
        <w:t>’</w:t>
      </w:r>
      <w:r w:rsidRPr="00505D7A">
        <w:rPr>
          <w:rFonts w:ascii="Verdana" w:hAnsi="Verdana"/>
          <w:sz w:val="18"/>
          <w:szCs w:val="18"/>
        </w:rPr>
        <w:t xml:space="preserve">da </w:t>
      </w:r>
      <w:r>
        <w:rPr>
          <w:rFonts w:ascii="Verdana" w:hAnsi="Verdana"/>
          <w:sz w:val="18"/>
          <w:szCs w:val="18"/>
        </w:rPr>
        <w:t>18 Kasım 2015 sabahı “DHKP-C Soruşturması” kapsamında ev baskınları düzenleyen özel harekât timleri ve Terörle Mücadele Şubesi’ne bağlı polis ekipleri 11 kişiyi gözaltına aldı.</w:t>
      </w:r>
    </w:p>
    <w:bookmarkEnd w:id="0"/>
    <w:p w:rsidR="000C1A09" w:rsidRDefault="000C1A09" w:rsidP="00E4616B">
      <w:pPr>
        <w:autoSpaceDE w:val="0"/>
        <w:autoSpaceDN w:val="0"/>
        <w:adjustRightInd w:val="0"/>
        <w:spacing w:after="120" w:line="300" w:lineRule="atLeast"/>
        <w:ind w:firstLine="709"/>
        <w:jc w:val="both"/>
        <w:rPr>
          <w:rFonts w:ascii="Verdana" w:hAnsi="Verdana" w:cs="Tahoma"/>
          <w:b/>
          <w:sz w:val="18"/>
          <w:szCs w:val="18"/>
        </w:rPr>
      </w:pPr>
    </w:p>
    <w:sectPr w:rsidR="000C1A0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33" w:rsidRDefault="00DB3733">
      <w:r>
        <w:separator/>
      </w:r>
    </w:p>
  </w:endnote>
  <w:endnote w:type="continuationSeparator" w:id="0">
    <w:p w:rsidR="00DB3733" w:rsidRDefault="00DB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33" w:rsidRDefault="00DB3733">
      <w:r>
        <w:separator/>
      </w:r>
    </w:p>
  </w:footnote>
  <w:footnote w:type="continuationSeparator" w:id="0">
    <w:p w:rsidR="00DB3733" w:rsidRDefault="00DB373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C1A09" w:rsidRPr="000C1A09">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1A09"/>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DB3733"/>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8976-A3AB-46CF-8953-581A4457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4563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2015-11-18T10:42:00Z</dcterms:created>
  <dcterms:modified xsi:type="dcterms:W3CDTF">2015-11-18T10:42:00Z</dcterms:modified>
</cp:coreProperties>
</file>